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133B5F" w14:textId="0CA1119D" w:rsidR="000C7A20" w:rsidRDefault="000C7A20">
      <w:r>
        <w:t>1</w:t>
      </w:r>
      <w:r>
        <w:t>6</w:t>
      </w:r>
      <w:r w:rsidRPr="009228B5">
        <w:rPr>
          <w:vertAlign w:val="superscript"/>
        </w:rPr>
        <w:t>th</w:t>
      </w:r>
      <w:r>
        <w:t xml:space="preserve"> April 202</w:t>
      </w:r>
      <w:r>
        <w:t>4</w:t>
      </w:r>
    </w:p>
    <w:p w14:paraId="0521FBF1" w14:textId="59F1A962" w:rsidR="000C7A20" w:rsidRDefault="000C7A20">
      <w:pPr>
        <w:rPr>
          <w:sz w:val="28"/>
          <w:szCs w:val="28"/>
        </w:rPr>
      </w:pPr>
      <w:r w:rsidRPr="00025E2C">
        <w:rPr>
          <w:sz w:val="28"/>
          <w:szCs w:val="28"/>
        </w:rPr>
        <w:t>Annual Parish Meeting April 202</w:t>
      </w:r>
      <w:r>
        <w:rPr>
          <w:sz w:val="28"/>
          <w:szCs w:val="28"/>
        </w:rPr>
        <w:t>4</w:t>
      </w:r>
    </w:p>
    <w:p w14:paraId="556B6878" w14:textId="07D700C5" w:rsidR="000C7A20" w:rsidRDefault="000C7A20">
      <w:pPr>
        <w:rPr>
          <w:b/>
          <w:bCs/>
          <w:sz w:val="28"/>
          <w:szCs w:val="28"/>
        </w:rPr>
      </w:pPr>
      <w:r>
        <w:rPr>
          <w:b/>
          <w:bCs/>
          <w:sz w:val="28"/>
          <w:szCs w:val="28"/>
        </w:rPr>
        <w:t xml:space="preserve">Community Plan for Bradley - </w:t>
      </w:r>
      <w:r w:rsidRPr="00025E2C">
        <w:rPr>
          <w:b/>
          <w:bCs/>
          <w:sz w:val="28"/>
          <w:szCs w:val="28"/>
        </w:rPr>
        <w:t>Beautiful Bradley Update</w:t>
      </w:r>
    </w:p>
    <w:p w14:paraId="7EE0336C" w14:textId="4475D0C2" w:rsidR="000C7A20" w:rsidRDefault="000C7A20">
      <w:pPr>
        <w:rPr>
          <w:b/>
          <w:bCs/>
          <w:sz w:val="24"/>
          <w:szCs w:val="24"/>
        </w:rPr>
      </w:pPr>
      <w:r w:rsidRPr="00C95BEE">
        <w:rPr>
          <w:b/>
          <w:bCs/>
          <w:sz w:val="24"/>
          <w:szCs w:val="24"/>
        </w:rPr>
        <w:t>Purpose of report</w:t>
      </w:r>
    </w:p>
    <w:p w14:paraId="76D68335" w14:textId="46C2C844" w:rsidR="000C7A20" w:rsidRDefault="000C7A20">
      <w:pPr>
        <w:rPr>
          <w:sz w:val="24"/>
          <w:szCs w:val="24"/>
        </w:rPr>
      </w:pPr>
      <w:r w:rsidRPr="00C95BEE">
        <w:rPr>
          <w:sz w:val="24"/>
          <w:szCs w:val="24"/>
        </w:rPr>
        <w:t xml:space="preserve">To bring residents up </w:t>
      </w:r>
      <w:r>
        <w:rPr>
          <w:sz w:val="24"/>
          <w:szCs w:val="24"/>
        </w:rPr>
        <w:t xml:space="preserve">to date with what </w:t>
      </w:r>
      <w:r>
        <w:rPr>
          <w:sz w:val="24"/>
          <w:szCs w:val="24"/>
        </w:rPr>
        <w:t>the Beautiful Bradley Group</w:t>
      </w:r>
      <w:r>
        <w:rPr>
          <w:sz w:val="24"/>
          <w:szCs w:val="24"/>
        </w:rPr>
        <w:t xml:space="preserve"> (BB</w:t>
      </w:r>
      <w:r>
        <w:rPr>
          <w:sz w:val="24"/>
          <w:szCs w:val="24"/>
        </w:rPr>
        <w:t xml:space="preserve"> </w:t>
      </w:r>
      <w:r>
        <w:rPr>
          <w:sz w:val="24"/>
          <w:szCs w:val="24"/>
        </w:rPr>
        <w:t>G</w:t>
      </w:r>
      <w:r>
        <w:rPr>
          <w:sz w:val="24"/>
          <w:szCs w:val="24"/>
        </w:rPr>
        <w:t>roup</w:t>
      </w:r>
      <w:r>
        <w:rPr>
          <w:sz w:val="24"/>
          <w:szCs w:val="24"/>
        </w:rPr>
        <w:t>)</w:t>
      </w:r>
      <w:r>
        <w:rPr>
          <w:sz w:val="24"/>
          <w:szCs w:val="24"/>
        </w:rPr>
        <w:t xml:space="preserve"> have been up over the last 12 months; a busy 12 months in which we have issued</w:t>
      </w:r>
      <w:r>
        <w:rPr>
          <w:sz w:val="24"/>
          <w:szCs w:val="24"/>
        </w:rPr>
        <w:t xml:space="preserve"> </w:t>
      </w:r>
      <w:r>
        <w:rPr>
          <w:sz w:val="24"/>
          <w:szCs w:val="24"/>
        </w:rPr>
        <w:t>the</w:t>
      </w:r>
      <w:r>
        <w:rPr>
          <w:sz w:val="24"/>
          <w:szCs w:val="24"/>
        </w:rPr>
        <w:t xml:space="preserve"> Community Plan for Bradley</w:t>
      </w:r>
      <w:r>
        <w:rPr>
          <w:sz w:val="24"/>
          <w:szCs w:val="24"/>
        </w:rPr>
        <w:t xml:space="preserve"> and </w:t>
      </w:r>
      <w:r>
        <w:rPr>
          <w:sz w:val="24"/>
          <w:szCs w:val="24"/>
        </w:rPr>
        <w:t>started to</w:t>
      </w:r>
      <w:r>
        <w:rPr>
          <w:sz w:val="24"/>
          <w:szCs w:val="24"/>
        </w:rPr>
        <w:t xml:space="preserve"> implement</w:t>
      </w:r>
      <w:r>
        <w:rPr>
          <w:sz w:val="24"/>
          <w:szCs w:val="24"/>
        </w:rPr>
        <w:t xml:space="preserve"> community</w:t>
      </w:r>
      <w:r>
        <w:rPr>
          <w:sz w:val="24"/>
          <w:szCs w:val="24"/>
        </w:rPr>
        <w:t xml:space="preserve"> initiatives that residents have highlighted a</w:t>
      </w:r>
      <w:r>
        <w:rPr>
          <w:sz w:val="24"/>
          <w:szCs w:val="24"/>
        </w:rPr>
        <w:t>re</w:t>
      </w:r>
      <w:r>
        <w:rPr>
          <w:sz w:val="24"/>
          <w:szCs w:val="24"/>
        </w:rPr>
        <w:t xml:space="preserve"> important to them</w:t>
      </w:r>
      <w:r>
        <w:rPr>
          <w:sz w:val="24"/>
          <w:szCs w:val="24"/>
        </w:rPr>
        <w:t>.</w:t>
      </w:r>
    </w:p>
    <w:p w14:paraId="34C3E35D" w14:textId="7E9A1A94" w:rsidR="000C7A20" w:rsidRDefault="000C7A20">
      <w:pPr>
        <w:rPr>
          <w:b/>
          <w:bCs/>
          <w:sz w:val="24"/>
          <w:szCs w:val="24"/>
        </w:rPr>
      </w:pPr>
      <w:r w:rsidRPr="002A4ABD">
        <w:rPr>
          <w:b/>
          <w:bCs/>
          <w:sz w:val="24"/>
          <w:szCs w:val="24"/>
        </w:rPr>
        <w:t>Background</w:t>
      </w:r>
    </w:p>
    <w:p w14:paraId="64521BD6" w14:textId="3B0A0D8B" w:rsidR="000C7A20" w:rsidRDefault="000C7A20" w:rsidP="007511F7">
      <w:pPr>
        <w:rPr>
          <w:sz w:val="24"/>
          <w:szCs w:val="24"/>
        </w:rPr>
      </w:pPr>
      <w:r w:rsidRPr="00BD4324">
        <w:rPr>
          <w:sz w:val="24"/>
          <w:szCs w:val="24"/>
        </w:rPr>
        <w:t xml:space="preserve">This time last year </w:t>
      </w:r>
      <w:r>
        <w:rPr>
          <w:sz w:val="24"/>
          <w:szCs w:val="24"/>
        </w:rPr>
        <w:t>we</w:t>
      </w:r>
      <w:r w:rsidRPr="00BD4324">
        <w:rPr>
          <w:sz w:val="24"/>
          <w:szCs w:val="24"/>
        </w:rPr>
        <w:t xml:space="preserve"> report</w:t>
      </w:r>
      <w:r>
        <w:rPr>
          <w:sz w:val="24"/>
          <w:szCs w:val="24"/>
        </w:rPr>
        <w:t>ed</w:t>
      </w:r>
      <w:r w:rsidRPr="00BD4324">
        <w:rPr>
          <w:sz w:val="24"/>
          <w:szCs w:val="24"/>
        </w:rPr>
        <w:t xml:space="preserve"> that</w:t>
      </w:r>
      <w:r>
        <w:rPr>
          <w:sz w:val="24"/>
          <w:szCs w:val="24"/>
        </w:rPr>
        <w:t>:</w:t>
      </w:r>
    </w:p>
    <w:p w14:paraId="01E1F050" w14:textId="34DFF205" w:rsidR="000C7A20" w:rsidRPr="007511F7" w:rsidRDefault="000C7A20" w:rsidP="007511F7">
      <w:pPr>
        <w:pStyle w:val="ListParagraph"/>
        <w:numPr>
          <w:ilvl w:val="0"/>
          <w:numId w:val="1"/>
        </w:numPr>
        <w:jc w:val="both"/>
        <w:rPr>
          <w:sz w:val="24"/>
          <w:szCs w:val="24"/>
          <w:u w:val="single"/>
        </w:rPr>
      </w:pPr>
      <w:r>
        <w:rPr>
          <w:sz w:val="24"/>
          <w:szCs w:val="24"/>
        </w:rPr>
        <w:t>We had</w:t>
      </w:r>
      <w:r w:rsidRPr="007511F7">
        <w:rPr>
          <w:sz w:val="24"/>
          <w:szCs w:val="24"/>
        </w:rPr>
        <w:t xml:space="preserve"> delivered 300 hard copies of the questionnaire to every household in the parish and made this available online for completion, </w:t>
      </w:r>
      <w:r>
        <w:rPr>
          <w:sz w:val="24"/>
          <w:szCs w:val="24"/>
        </w:rPr>
        <w:t xml:space="preserve">and placed </w:t>
      </w:r>
      <w:r w:rsidRPr="007511F7">
        <w:rPr>
          <w:sz w:val="24"/>
          <w:szCs w:val="24"/>
        </w:rPr>
        <w:t>collection boxes in the pub and church.</w:t>
      </w:r>
    </w:p>
    <w:p w14:paraId="32326AAE" w14:textId="709966ED" w:rsidR="000C7A20" w:rsidRPr="007511F7" w:rsidRDefault="000C7A20" w:rsidP="007511F7">
      <w:pPr>
        <w:pStyle w:val="ListParagraph"/>
        <w:numPr>
          <w:ilvl w:val="0"/>
          <w:numId w:val="1"/>
        </w:numPr>
        <w:jc w:val="both"/>
        <w:rPr>
          <w:sz w:val="24"/>
          <w:szCs w:val="24"/>
          <w:u w:val="single"/>
        </w:rPr>
      </w:pPr>
      <w:r>
        <w:rPr>
          <w:sz w:val="24"/>
          <w:szCs w:val="24"/>
        </w:rPr>
        <w:t xml:space="preserve">85 completed questionnaires were returned representing a 41% return rate for </w:t>
      </w:r>
      <w:r>
        <w:rPr>
          <w:sz w:val="24"/>
          <w:szCs w:val="24"/>
        </w:rPr>
        <w:t xml:space="preserve">all </w:t>
      </w:r>
      <w:r>
        <w:rPr>
          <w:sz w:val="24"/>
          <w:szCs w:val="24"/>
        </w:rPr>
        <w:t xml:space="preserve">households (almost all residents advised that they completed a questionnaire </w:t>
      </w:r>
      <w:r>
        <w:rPr>
          <w:sz w:val="24"/>
          <w:szCs w:val="24"/>
        </w:rPr>
        <w:t>o</w:t>
      </w:r>
      <w:r>
        <w:rPr>
          <w:sz w:val="24"/>
          <w:szCs w:val="24"/>
        </w:rPr>
        <w:t>n behalf of their household).</w:t>
      </w:r>
    </w:p>
    <w:p w14:paraId="53336AB4" w14:textId="619066A9" w:rsidR="000C7A20" w:rsidRDefault="000C7A20" w:rsidP="007511F7">
      <w:pPr>
        <w:pStyle w:val="ListParagraph"/>
        <w:numPr>
          <w:ilvl w:val="0"/>
          <w:numId w:val="1"/>
        </w:numPr>
        <w:jc w:val="both"/>
        <w:rPr>
          <w:sz w:val="24"/>
          <w:szCs w:val="24"/>
        </w:rPr>
      </w:pPr>
      <w:r>
        <w:rPr>
          <w:sz w:val="24"/>
          <w:szCs w:val="24"/>
        </w:rPr>
        <w:t>We then presented the findings from the questionnaire to around 40 residents in the village hall in November 22,</w:t>
      </w:r>
      <w:r w:rsidRPr="00BD51F2">
        <w:rPr>
          <w:sz w:val="24"/>
          <w:szCs w:val="24"/>
        </w:rPr>
        <w:t xml:space="preserve"> </w:t>
      </w:r>
      <w:r>
        <w:rPr>
          <w:sz w:val="24"/>
          <w:szCs w:val="24"/>
        </w:rPr>
        <w:t>with around 60 residents viewing a copy of the presentation on the Council</w:t>
      </w:r>
      <w:r>
        <w:rPr>
          <w:sz w:val="24"/>
          <w:szCs w:val="24"/>
        </w:rPr>
        <w:t>’</w:t>
      </w:r>
      <w:r>
        <w:rPr>
          <w:sz w:val="24"/>
          <w:szCs w:val="24"/>
        </w:rPr>
        <w:t>s website in the following two days.</w:t>
      </w:r>
    </w:p>
    <w:p w14:paraId="41F2596C" w14:textId="3BEB0356" w:rsidR="000C7A20" w:rsidRPr="008E5CC4" w:rsidRDefault="000C7A20" w:rsidP="008E5CC4">
      <w:pPr>
        <w:pStyle w:val="ListParagraph"/>
        <w:numPr>
          <w:ilvl w:val="0"/>
          <w:numId w:val="1"/>
        </w:numPr>
        <w:jc w:val="both"/>
        <w:rPr>
          <w:sz w:val="24"/>
          <w:szCs w:val="24"/>
        </w:rPr>
      </w:pPr>
      <w:r>
        <w:rPr>
          <w:sz w:val="24"/>
          <w:szCs w:val="24"/>
        </w:rPr>
        <w:t>This time last year at the Annual Parish Meeting, we had consulted on the draft final Community Plan</w:t>
      </w:r>
      <w:r w:rsidRPr="008E5CC4">
        <w:rPr>
          <w:sz w:val="24"/>
          <w:szCs w:val="24"/>
        </w:rPr>
        <w:t xml:space="preserve"> and </w:t>
      </w:r>
      <w:r>
        <w:rPr>
          <w:sz w:val="24"/>
          <w:szCs w:val="24"/>
        </w:rPr>
        <w:t xml:space="preserve">were about to </w:t>
      </w:r>
      <w:r w:rsidRPr="008E5CC4">
        <w:rPr>
          <w:sz w:val="24"/>
          <w:szCs w:val="24"/>
        </w:rPr>
        <w:t>sen</w:t>
      </w:r>
      <w:r>
        <w:rPr>
          <w:sz w:val="24"/>
          <w:szCs w:val="24"/>
        </w:rPr>
        <w:t>d</w:t>
      </w:r>
      <w:r w:rsidRPr="008E5CC4">
        <w:rPr>
          <w:sz w:val="24"/>
          <w:szCs w:val="24"/>
        </w:rPr>
        <w:t xml:space="preserve"> </w:t>
      </w:r>
      <w:r>
        <w:rPr>
          <w:sz w:val="24"/>
          <w:szCs w:val="24"/>
        </w:rPr>
        <w:t>an order to</w:t>
      </w:r>
      <w:r w:rsidRPr="008E5CC4">
        <w:rPr>
          <w:sz w:val="24"/>
          <w:szCs w:val="24"/>
        </w:rPr>
        <w:t xml:space="preserve"> the printers for 150 colour copies of the plan to be prepared.</w:t>
      </w:r>
    </w:p>
    <w:p w14:paraId="13807259" w14:textId="2FD11AD6" w:rsidR="000C7A20" w:rsidRDefault="000C7A20" w:rsidP="002A4ABD">
      <w:pPr>
        <w:jc w:val="both"/>
        <w:rPr>
          <w:b/>
          <w:bCs/>
          <w:sz w:val="24"/>
          <w:szCs w:val="24"/>
        </w:rPr>
      </w:pPr>
      <w:r>
        <w:rPr>
          <w:b/>
          <w:bCs/>
          <w:sz w:val="24"/>
          <w:szCs w:val="24"/>
        </w:rPr>
        <w:t>Progress since last year.</w:t>
      </w:r>
    </w:p>
    <w:p w14:paraId="5517F5E3" w14:textId="5089B3D8" w:rsidR="000C7A20" w:rsidRDefault="000C7A20" w:rsidP="002A4ABD">
      <w:pPr>
        <w:jc w:val="both"/>
        <w:rPr>
          <w:sz w:val="24"/>
          <w:szCs w:val="24"/>
        </w:rPr>
      </w:pPr>
      <w:r w:rsidRPr="003A4CF8">
        <w:rPr>
          <w:sz w:val="24"/>
          <w:szCs w:val="24"/>
        </w:rPr>
        <w:t>In June last year</w:t>
      </w:r>
      <w:r>
        <w:rPr>
          <w:sz w:val="24"/>
          <w:szCs w:val="24"/>
        </w:rPr>
        <w:t xml:space="preserve"> we launched the Community Plan. We </w:t>
      </w:r>
      <w:r>
        <w:rPr>
          <w:sz w:val="24"/>
          <w:szCs w:val="24"/>
        </w:rPr>
        <w:t xml:space="preserve">advertised its availability, </w:t>
      </w:r>
      <w:r>
        <w:rPr>
          <w:sz w:val="24"/>
          <w:szCs w:val="24"/>
        </w:rPr>
        <w:t xml:space="preserve">placed copies in the Church and Pub and </w:t>
      </w:r>
      <w:r>
        <w:rPr>
          <w:sz w:val="24"/>
          <w:szCs w:val="24"/>
        </w:rPr>
        <w:t xml:space="preserve">distributed copies to local groups and businesses that took part. We </w:t>
      </w:r>
      <w:r>
        <w:rPr>
          <w:sz w:val="24"/>
          <w:szCs w:val="24"/>
        </w:rPr>
        <w:t xml:space="preserve">only have a hand full left so most residents have taken one home to read. </w:t>
      </w:r>
    </w:p>
    <w:p w14:paraId="0E271E18" w14:textId="176D8AD5" w:rsidR="000C7A20" w:rsidRDefault="000C7A20" w:rsidP="002A4ABD">
      <w:pPr>
        <w:jc w:val="both"/>
        <w:rPr>
          <w:sz w:val="24"/>
          <w:szCs w:val="24"/>
        </w:rPr>
      </w:pPr>
      <w:r>
        <w:rPr>
          <w:sz w:val="24"/>
          <w:szCs w:val="24"/>
        </w:rPr>
        <w:t xml:space="preserve">After taking a </w:t>
      </w:r>
      <w:proofErr w:type="spellStart"/>
      <w:proofErr w:type="gramStart"/>
      <w:r>
        <w:rPr>
          <w:sz w:val="24"/>
          <w:szCs w:val="24"/>
        </w:rPr>
        <w:t>well earned</w:t>
      </w:r>
      <w:proofErr w:type="spellEnd"/>
      <w:proofErr w:type="gramEnd"/>
      <w:r>
        <w:rPr>
          <w:sz w:val="24"/>
          <w:szCs w:val="24"/>
        </w:rPr>
        <w:t xml:space="preserve"> rest during </w:t>
      </w:r>
      <w:r>
        <w:rPr>
          <w:sz w:val="24"/>
          <w:szCs w:val="24"/>
        </w:rPr>
        <w:t>last</w:t>
      </w:r>
      <w:r>
        <w:rPr>
          <w:sz w:val="24"/>
          <w:szCs w:val="24"/>
        </w:rPr>
        <w:t xml:space="preserve"> summer, members re-grouped again and have begun meeting once every two months since the autumn of last year. Two members decided not to continue at that point, so the group </w:t>
      </w:r>
      <w:r>
        <w:rPr>
          <w:sz w:val="24"/>
          <w:szCs w:val="24"/>
        </w:rPr>
        <w:t>reduced</w:t>
      </w:r>
      <w:r>
        <w:rPr>
          <w:sz w:val="24"/>
          <w:szCs w:val="24"/>
        </w:rPr>
        <w:t xml:space="preserve"> to a small number of ten residents.</w:t>
      </w:r>
    </w:p>
    <w:p w14:paraId="28C159D6" w14:textId="6F99F037" w:rsidR="000C7A20" w:rsidRDefault="000C7A20" w:rsidP="002A4ABD">
      <w:pPr>
        <w:jc w:val="both"/>
        <w:rPr>
          <w:sz w:val="24"/>
          <w:szCs w:val="24"/>
        </w:rPr>
      </w:pPr>
      <w:r>
        <w:rPr>
          <w:sz w:val="24"/>
          <w:szCs w:val="24"/>
        </w:rPr>
        <w:t xml:space="preserve">The plan has been well received and </w:t>
      </w:r>
      <w:r>
        <w:rPr>
          <w:sz w:val="24"/>
          <w:szCs w:val="24"/>
        </w:rPr>
        <w:t>has been</w:t>
      </w:r>
      <w:r>
        <w:rPr>
          <w:sz w:val="24"/>
          <w:szCs w:val="24"/>
        </w:rPr>
        <w:t xml:space="preserve"> with groups</w:t>
      </w:r>
      <w:r>
        <w:rPr>
          <w:sz w:val="24"/>
          <w:szCs w:val="24"/>
        </w:rPr>
        <w:t xml:space="preserve">, </w:t>
      </w:r>
      <w:proofErr w:type="gramStart"/>
      <w:r>
        <w:rPr>
          <w:sz w:val="24"/>
          <w:szCs w:val="24"/>
        </w:rPr>
        <w:t xml:space="preserve">organisations </w:t>
      </w:r>
      <w:r>
        <w:rPr>
          <w:sz w:val="24"/>
          <w:szCs w:val="24"/>
        </w:rPr>
        <w:t xml:space="preserve"> and</w:t>
      </w:r>
      <w:proofErr w:type="gramEnd"/>
      <w:r>
        <w:rPr>
          <w:sz w:val="24"/>
          <w:szCs w:val="24"/>
        </w:rPr>
        <w:t xml:space="preserve"> local businesses to consider. </w:t>
      </w:r>
      <w:r>
        <w:rPr>
          <w:sz w:val="24"/>
          <w:szCs w:val="24"/>
        </w:rPr>
        <w:t>You will have already heard of the parish council</w:t>
      </w:r>
      <w:r>
        <w:rPr>
          <w:sz w:val="24"/>
          <w:szCs w:val="24"/>
        </w:rPr>
        <w:t>’</w:t>
      </w:r>
      <w:r>
        <w:rPr>
          <w:sz w:val="24"/>
          <w:szCs w:val="24"/>
        </w:rPr>
        <w:t xml:space="preserve">s response to the Community Plan from </w:t>
      </w:r>
      <w:r>
        <w:rPr>
          <w:sz w:val="24"/>
          <w:szCs w:val="24"/>
        </w:rPr>
        <w:t>Paul,</w:t>
      </w:r>
      <w:r>
        <w:rPr>
          <w:sz w:val="24"/>
          <w:szCs w:val="24"/>
        </w:rPr>
        <w:t xml:space="preserve"> but I will also cover the response of the Pub/Lewis Partnership and Wells Dairy to the plan shortly.</w:t>
      </w:r>
    </w:p>
    <w:p w14:paraId="19812458" w14:textId="77777777" w:rsidR="000C7A20" w:rsidRDefault="000C7A20" w:rsidP="002A4ABD">
      <w:pPr>
        <w:jc w:val="both"/>
        <w:rPr>
          <w:b/>
          <w:bCs/>
          <w:sz w:val="24"/>
          <w:szCs w:val="24"/>
        </w:rPr>
      </w:pPr>
    </w:p>
    <w:p w14:paraId="07B4851F" w14:textId="77777777" w:rsidR="000C7A20" w:rsidRDefault="000C7A20" w:rsidP="002A4ABD">
      <w:pPr>
        <w:jc w:val="both"/>
        <w:rPr>
          <w:b/>
          <w:bCs/>
          <w:sz w:val="24"/>
          <w:szCs w:val="24"/>
        </w:rPr>
      </w:pPr>
    </w:p>
    <w:p w14:paraId="11064E40" w14:textId="77777777" w:rsidR="000C7A20" w:rsidRDefault="000C7A20" w:rsidP="002A4ABD">
      <w:pPr>
        <w:jc w:val="both"/>
        <w:rPr>
          <w:b/>
          <w:bCs/>
          <w:sz w:val="24"/>
          <w:szCs w:val="24"/>
        </w:rPr>
      </w:pPr>
    </w:p>
    <w:p w14:paraId="298C6438" w14:textId="3291EC18" w:rsidR="000C7A20" w:rsidRPr="007218F2" w:rsidRDefault="000C7A20" w:rsidP="002A4ABD">
      <w:pPr>
        <w:jc w:val="both"/>
        <w:rPr>
          <w:b/>
          <w:bCs/>
          <w:sz w:val="24"/>
          <w:szCs w:val="24"/>
        </w:rPr>
      </w:pPr>
      <w:r>
        <w:rPr>
          <w:b/>
          <w:bCs/>
          <w:sz w:val="24"/>
          <w:szCs w:val="24"/>
        </w:rPr>
        <w:lastRenderedPageBreak/>
        <w:t>Community</w:t>
      </w:r>
      <w:r w:rsidRPr="007218F2">
        <w:rPr>
          <w:b/>
          <w:bCs/>
          <w:sz w:val="24"/>
          <w:szCs w:val="24"/>
        </w:rPr>
        <w:t xml:space="preserve"> Initiatives</w:t>
      </w:r>
    </w:p>
    <w:p w14:paraId="33195897" w14:textId="27653592" w:rsidR="000C7A20" w:rsidRDefault="000C7A20" w:rsidP="002A4ABD">
      <w:pPr>
        <w:jc w:val="both"/>
        <w:rPr>
          <w:sz w:val="24"/>
          <w:szCs w:val="24"/>
        </w:rPr>
      </w:pPr>
      <w:r>
        <w:rPr>
          <w:sz w:val="24"/>
          <w:szCs w:val="24"/>
        </w:rPr>
        <w:t>The initiatives that the group ha</w:t>
      </w:r>
      <w:r>
        <w:rPr>
          <w:sz w:val="24"/>
          <w:szCs w:val="24"/>
        </w:rPr>
        <w:t>s</w:t>
      </w:r>
      <w:r>
        <w:rPr>
          <w:sz w:val="24"/>
          <w:szCs w:val="24"/>
        </w:rPr>
        <w:t xml:space="preserve"> worked on since the Autumn of last year are:</w:t>
      </w:r>
    </w:p>
    <w:p w14:paraId="378748EC" w14:textId="603419D6" w:rsidR="000C7A20" w:rsidRPr="009122FF" w:rsidRDefault="000C7A20" w:rsidP="002A4ABD">
      <w:pPr>
        <w:jc w:val="both"/>
        <w:rPr>
          <w:sz w:val="24"/>
          <w:szCs w:val="24"/>
          <w:u w:val="single"/>
        </w:rPr>
      </w:pPr>
      <w:r w:rsidRPr="009122FF">
        <w:rPr>
          <w:sz w:val="24"/>
          <w:szCs w:val="24"/>
          <w:u w:val="single"/>
        </w:rPr>
        <w:t>Recycling</w:t>
      </w:r>
    </w:p>
    <w:p w14:paraId="4F259E19" w14:textId="35908A0A" w:rsidR="000C7A20" w:rsidRDefault="000C7A20" w:rsidP="002A4ABD">
      <w:pPr>
        <w:jc w:val="both"/>
        <w:rPr>
          <w:sz w:val="24"/>
          <w:szCs w:val="24"/>
        </w:rPr>
      </w:pPr>
      <w:r>
        <w:rPr>
          <w:sz w:val="24"/>
          <w:szCs w:val="24"/>
        </w:rPr>
        <w:t>You may have seen Luke</w:t>
      </w:r>
      <w:r>
        <w:rPr>
          <w:sz w:val="24"/>
          <w:szCs w:val="24"/>
        </w:rPr>
        <w:t>’</w:t>
      </w:r>
      <w:r>
        <w:rPr>
          <w:sz w:val="24"/>
          <w:szCs w:val="24"/>
        </w:rPr>
        <w:t>s post on Bradley Buzz yesterday</w:t>
      </w:r>
      <w:r>
        <w:rPr>
          <w:sz w:val="24"/>
          <w:szCs w:val="24"/>
        </w:rPr>
        <w:t>, we have had a small recycling point outside Luke and Sara</w:t>
      </w:r>
      <w:r>
        <w:rPr>
          <w:sz w:val="24"/>
          <w:szCs w:val="24"/>
        </w:rPr>
        <w:t>’</w:t>
      </w:r>
      <w:r>
        <w:rPr>
          <w:sz w:val="24"/>
          <w:szCs w:val="24"/>
        </w:rPr>
        <w:t>s house in Smithy Lane for residents to deposit packs and containers, such as tetra packs</w:t>
      </w:r>
      <w:r>
        <w:rPr>
          <w:sz w:val="24"/>
          <w:szCs w:val="24"/>
        </w:rPr>
        <w:t>, milk cartons, and coffee cups</w:t>
      </w:r>
      <w:r>
        <w:rPr>
          <w:sz w:val="24"/>
          <w:szCs w:val="24"/>
        </w:rPr>
        <w:t>, that the borough council do not recycle from goods put in our blue bins. This collection point</w:t>
      </w:r>
      <w:r>
        <w:rPr>
          <w:sz w:val="24"/>
          <w:szCs w:val="24"/>
        </w:rPr>
        <w:t xml:space="preserve"> is </w:t>
      </w:r>
      <w:r>
        <w:rPr>
          <w:sz w:val="24"/>
          <w:szCs w:val="24"/>
        </w:rPr>
        <w:t xml:space="preserve">used </w:t>
      </w:r>
      <w:r>
        <w:rPr>
          <w:sz w:val="24"/>
          <w:szCs w:val="24"/>
        </w:rPr>
        <w:t xml:space="preserve">regularly </w:t>
      </w:r>
      <w:r>
        <w:rPr>
          <w:sz w:val="24"/>
          <w:szCs w:val="24"/>
        </w:rPr>
        <w:t>but</w:t>
      </w:r>
      <w:r>
        <w:rPr>
          <w:sz w:val="24"/>
          <w:szCs w:val="24"/>
        </w:rPr>
        <w:t xml:space="preserve"> </w:t>
      </w:r>
      <w:r>
        <w:rPr>
          <w:sz w:val="24"/>
          <w:szCs w:val="24"/>
        </w:rPr>
        <w:t>we</w:t>
      </w:r>
      <w:r>
        <w:rPr>
          <w:sz w:val="24"/>
          <w:szCs w:val="24"/>
        </w:rPr>
        <w:t>’</w:t>
      </w:r>
      <w:r>
        <w:rPr>
          <w:sz w:val="24"/>
          <w:szCs w:val="24"/>
        </w:rPr>
        <w:t xml:space="preserve">re always happy to see </w:t>
      </w:r>
      <w:r>
        <w:rPr>
          <w:sz w:val="24"/>
          <w:szCs w:val="24"/>
        </w:rPr>
        <w:t>more residents use it</w:t>
      </w:r>
      <w:r>
        <w:rPr>
          <w:sz w:val="24"/>
          <w:szCs w:val="24"/>
        </w:rPr>
        <w:t>.</w:t>
      </w:r>
    </w:p>
    <w:p w14:paraId="5C5BEB4B" w14:textId="74D24F5C" w:rsidR="000C7A20" w:rsidRPr="00D4727C" w:rsidRDefault="000C7A20" w:rsidP="002A4ABD">
      <w:pPr>
        <w:jc w:val="both"/>
        <w:rPr>
          <w:sz w:val="24"/>
          <w:szCs w:val="24"/>
          <w:u w:val="single"/>
        </w:rPr>
      </w:pPr>
      <w:r w:rsidRPr="00D4727C">
        <w:rPr>
          <w:sz w:val="24"/>
          <w:szCs w:val="24"/>
          <w:u w:val="single"/>
        </w:rPr>
        <w:t>Gardening Club</w:t>
      </w:r>
    </w:p>
    <w:p w14:paraId="61556B09" w14:textId="5AAE0720" w:rsidR="000C7A20" w:rsidRDefault="000C7A20" w:rsidP="002A4ABD">
      <w:pPr>
        <w:jc w:val="both"/>
        <w:rPr>
          <w:sz w:val="24"/>
          <w:szCs w:val="24"/>
        </w:rPr>
      </w:pPr>
      <w:r>
        <w:rPr>
          <w:sz w:val="24"/>
          <w:szCs w:val="24"/>
        </w:rPr>
        <w:t xml:space="preserve">A small group of </w:t>
      </w:r>
      <w:r>
        <w:rPr>
          <w:sz w:val="24"/>
          <w:szCs w:val="24"/>
        </w:rPr>
        <w:t xml:space="preserve">13 </w:t>
      </w:r>
      <w:r>
        <w:rPr>
          <w:sz w:val="24"/>
          <w:szCs w:val="24"/>
        </w:rPr>
        <w:t xml:space="preserve">residents have come together to form a gardening club called Bradley Bloomers on WhatsApp. The group only started in February and there has been much </w:t>
      </w:r>
      <w:r>
        <w:rPr>
          <w:sz w:val="24"/>
          <w:szCs w:val="24"/>
        </w:rPr>
        <w:t>‘</w:t>
      </w:r>
      <w:r>
        <w:rPr>
          <w:sz w:val="24"/>
          <w:szCs w:val="24"/>
        </w:rPr>
        <w:t>chat</w:t>
      </w:r>
      <w:r>
        <w:rPr>
          <w:sz w:val="24"/>
          <w:szCs w:val="24"/>
        </w:rPr>
        <w:t>’</w:t>
      </w:r>
      <w:r>
        <w:rPr>
          <w:sz w:val="24"/>
          <w:szCs w:val="24"/>
        </w:rPr>
        <w:t xml:space="preserve"> since covering subjects such as peat free gardening, maintenance of house plants, </w:t>
      </w:r>
      <w:r>
        <w:rPr>
          <w:sz w:val="24"/>
          <w:szCs w:val="24"/>
        </w:rPr>
        <w:t>fishponds</w:t>
      </w:r>
      <w:r>
        <w:rPr>
          <w:sz w:val="24"/>
          <w:szCs w:val="24"/>
        </w:rPr>
        <w:t xml:space="preserve"> and herons, how to deal with </w:t>
      </w:r>
      <w:r>
        <w:rPr>
          <w:sz w:val="24"/>
          <w:szCs w:val="24"/>
        </w:rPr>
        <w:t>‘</w:t>
      </w:r>
      <w:r>
        <w:rPr>
          <w:sz w:val="24"/>
          <w:szCs w:val="24"/>
        </w:rPr>
        <w:t>leather jackets</w:t>
      </w:r>
      <w:r>
        <w:rPr>
          <w:sz w:val="24"/>
          <w:szCs w:val="24"/>
        </w:rPr>
        <w:t>’</w:t>
      </w:r>
      <w:r>
        <w:rPr>
          <w:sz w:val="24"/>
          <w:szCs w:val="24"/>
        </w:rPr>
        <w:t xml:space="preserve"> (lava of crane flies), plant exchanging and no-dig gardening. Notices are on the notice board and </w:t>
      </w:r>
      <w:r>
        <w:rPr>
          <w:sz w:val="24"/>
          <w:szCs w:val="24"/>
        </w:rPr>
        <w:t xml:space="preserve">as you may have seen </w:t>
      </w:r>
      <w:r>
        <w:rPr>
          <w:sz w:val="24"/>
          <w:szCs w:val="24"/>
        </w:rPr>
        <w:t>Malc</w:t>
      </w:r>
      <w:r>
        <w:rPr>
          <w:sz w:val="24"/>
          <w:szCs w:val="24"/>
        </w:rPr>
        <w:t>’</w:t>
      </w:r>
      <w:r>
        <w:rPr>
          <w:sz w:val="24"/>
          <w:szCs w:val="24"/>
        </w:rPr>
        <w:t>s</w:t>
      </w:r>
      <w:r>
        <w:rPr>
          <w:sz w:val="24"/>
          <w:szCs w:val="24"/>
        </w:rPr>
        <w:t xml:space="preserve"> posts on </w:t>
      </w:r>
      <w:r>
        <w:rPr>
          <w:sz w:val="24"/>
          <w:szCs w:val="24"/>
        </w:rPr>
        <w:t xml:space="preserve">Sunday on </w:t>
      </w:r>
      <w:r>
        <w:rPr>
          <w:sz w:val="24"/>
          <w:szCs w:val="24"/>
        </w:rPr>
        <w:t xml:space="preserve">Bradley </w:t>
      </w:r>
      <w:r>
        <w:rPr>
          <w:sz w:val="24"/>
          <w:szCs w:val="24"/>
        </w:rPr>
        <w:t>Buzz</w:t>
      </w:r>
      <w:r>
        <w:rPr>
          <w:sz w:val="24"/>
          <w:szCs w:val="24"/>
        </w:rPr>
        <w:t xml:space="preserve"> inviting other</w:t>
      </w:r>
      <w:r>
        <w:rPr>
          <w:sz w:val="24"/>
          <w:szCs w:val="24"/>
        </w:rPr>
        <w:t xml:space="preserve"> residents</w:t>
      </w:r>
      <w:r>
        <w:rPr>
          <w:sz w:val="24"/>
          <w:szCs w:val="24"/>
        </w:rPr>
        <w:t xml:space="preserve"> </w:t>
      </w:r>
      <w:r>
        <w:rPr>
          <w:sz w:val="24"/>
          <w:szCs w:val="24"/>
        </w:rPr>
        <w:t>to join</w:t>
      </w:r>
      <w:r>
        <w:rPr>
          <w:sz w:val="24"/>
          <w:szCs w:val="24"/>
        </w:rPr>
        <w:t xml:space="preserve"> in with the gardening </w:t>
      </w:r>
      <w:r>
        <w:rPr>
          <w:sz w:val="24"/>
          <w:szCs w:val="24"/>
        </w:rPr>
        <w:t>‘</w:t>
      </w:r>
      <w:r>
        <w:rPr>
          <w:sz w:val="24"/>
          <w:szCs w:val="24"/>
        </w:rPr>
        <w:t>ch</w:t>
      </w:r>
      <w:r>
        <w:rPr>
          <w:sz w:val="24"/>
          <w:szCs w:val="24"/>
        </w:rPr>
        <w:t>at</w:t>
      </w:r>
      <w:r>
        <w:rPr>
          <w:sz w:val="24"/>
          <w:szCs w:val="24"/>
        </w:rPr>
        <w:t>’</w:t>
      </w:r>
      <w:r>
        <w:rPr>
          <w:sz w:val="24"/>
          <w:szCs w:val="24"/>
        </w:rPr>
        <w:t>.</w:t>
      </w:r>
    </w:p>
    <w:p w14:paraId="288ECCDB" w14:textId="015D9195" w:rsidR="000C7A20" w:rsidRPr="004058B3" w:rsidRDefault="000C7A20" w:rsidP="002A4ABD">
      <w:pPr>
        <w:jc w:val="both"/>
        <w:rPr>
          <w:sz w:val="24"/>
          <w:szCs w:val="24"/>
          <w:u w:val="single"/>
        </w:rPr>
      </w:pPr>
      <w:r w:rsidRPr="004058B3">
        <w:rPr>
          <w:sz w:val="24"/>
          <w:szCs w:val="24"/>
          <w:u w:val="single"/>
        </w:rPr>
        <w:t>Pop Up Market</w:t>
      </w:r>
    </w:p>
    <w:p w14:paraId="4BD2300C" w14:textId="615438B4" w:rsidR="000C7A20" w:rsidRDefault="000C7A20" w:rsidP="002A4ABD">
      <w:pPr>
        <w:jc w:val="both"/>
        <w:rPr>
          <w:sz w:val="24"/>
          <w:szCs w:val="24"/>
        </w:rPr>
      </w:pPr>
      <w:r>
        <w:rPr>
          <w:sz w:val="24"/>
          <w:szCs w:val="24"/>
        </w:rPr>
        <w:t>On Saturday 9</w:t>
      </w:r>
      <w:r w:rsidRPr="004058B3">
        <w:rPr>
          <w:sz w:val="24"/>
          <w:szCs w:val="24"/>
          <w:vertAlign w:val="superscript"/>
        </w:rPr>
        <w:t>th</w:t>
      </w:r>
      <w:r>
        <w:rPr>
          <w:sz w:val="24"/>
          <w:szCs w:val="24"/>
        </w:rPr>
        <w:t xml:space="preserve"> March, led by Sue Holliday, we held the first Pop Up Market in the Village Hall. This was in response to positive comments from residents where 86% said previously they would use </w:t>
      </w:r>
      <w:r>
        <w:rPr>
          <w:sz w:val="24"/>
          <w:szCs w:val="24"/>
        </w:rPr>
        <w:t>a market`</w:t>
      </w:r>
      <w:r>
        <w:rPr>
          <w:sz w:val="24"/>
          <w:szCs w:val="24"/>
        </w:rPr>
        <w:t xml:space="preserve"> regularly (weekly or monthly). The event was a success with the hall full of stalls selling various goods</w:t>
      </w:r>
      <w:r>
        <w:rPr>
          <w:sz w:val="24"/>
          <w:szCs w:val="24"/>
        </w:rPr>
        <w:t xml:space="preserve"> such as cakes, pies, haberdashery, plants books, make up, knitted stalls and honey</w:t>
      </w:r>
      <w:r>
        <w:rPr>
          <w:sz w:val="24"/>
          <w:szCs w:val="24"/>
        </w:rPr>
        <w:t>, most of which were all sold by the end of the event</w:t>
      </w:r>
      <w:r>
        <w:rPr>
          <w:sz w:val="24"/>
          <w:szCs w:val="24"/>
        </w:rPr>
        <w:t>. There was also a raffle for charity and teas, coffees and biscuits</w:t>
      </w:r>
      <w:r>
        <w:rPr>
          <w:sz w:val="24"/>
          <w:szCs w:val="24"/>
        </w:rPr>
        <w:t>.</w:t>
      </w:r>
      <w:r>
        <w:rPr>
          <w:sz w:val="24"/>
          <w:szCs w:val="24"/>
        </w:rPr>
        <w:t xml:space="preserve"> The next </w:t>
      </w:r>
      <w:proofErr w:type="gramStart"/>
      <w:r>
        <w:rPr>
          <w:sz w:val="24"/>
          <w:szCs w:val="24"/>
        </w:rPr>
        <w:t>Pop Up</w:t>
      </w:r>
      <w:proofErr w:type="gramEnd"/>
      <w:r>
        <w:rPr>
          <w:sz w:val="24"/>
          <w:szCs w:val="24"/>
        </w:rPr>
        <w:t xml:space="preserve"> Market planned is on Saturday 22</w:t>
      </w:r>
      <w:r w:rsidRPr="00260419">
        <w:rPr>
          <w:sz w:val="24"/>
          <w:szCs w:val="24"/>
          <w:vertAlign w:val="superscript"/>
        </w:rPr>
        <w:t>nd</w:t>
      </w:r>
      <w:r>
        <w:rPr>
          <w:sz w:val="24"/>
          <w:szCs w:val="24"/>
        </w:rPr>
        <w:t xml:space="preserve"> June with six stalls booked already, some different to the market in March.</w:t>
      </w:r>
    </w:p>
    <w:p w14:paraId="6288ADD4" w14:textId="75589201" w:rsidR="000C7A20" w:rsidRPr="007218F2" w:rsidRDefault="000C7A20" w:rsidP="002A4ABD">
      <w:pPr>
        <w:jc w:val="both"/>
        <w:rPr>
          <w:b/>
          <w:bCs/>
          <w:sz w:val="24"/>
          <w:szCs w:val="24"/>
        </w:rPr>
      </w:pPr>
      <w:r w:rsidRPr="007218F2">
        <w:rPr>
          <w:b/>
          <w:bCs/>
          <w:sz w:val="24"/>
          <w:szCs w:val="24"/>
        </w:rPr>
        <w:t>Initiatives by</w:t>
      </w:r>
      <w:r>
        <w:rPr>
          <w:b/>
          <w:bCs/>
          <w:sz w:val="24"/>
          <w:szCs w:val="24"/>
        </w:rPr>
        <w:t xml:space="preserve"> local business and the Parish Council</w:t>
      </w:r>
    </w:p>
    <w:p w14:paraId="436C6F4C" w14:textId="4E079568" w:rsidR="000C7A20" w:rsidRDefault="000C7A20" w:rsidP="002A4ABD">
      <w:pPr>
        <w:jc w:val="both"/>
        <w:rPr>
          <w:sz w:val="24"/>
          <w:szCs w:val="24"/>
        </w:rPr>
      </w:pPr>
      <w:r>
        <w:rPr>
          <w:sz w:val="24"/>
          <w:szCs w:val="24"/>
        </w:rPr>
        <w:t>Of course, the Community Plan set</w:t>
      </w:r>
      <w:r>
        <w:rPr>
          <w:sz w:val="24"/>
          <w:szCs w:val="24"/>
        </w:rPr>
        <w:t>s</w:t>
      </w:r>
      <w:r>
        <w:rPr>
          <w:sz w:val="24"/>
          <w:szCs w:val="24"/>
        </w:rPr>
        <w:t xml:space="preserve"> out a whole serious of possible initiatives that could be carried out and most of these </w:t>
      </w:r>
      <w:r>
        <w:rPr>
          <w:sz w:val="24"/>
          <w:szCs w:val="24"/>
        </w:rPr>
        <w:t>are</w:t>
      </w:r>
      <w:r>
        <w:rPr>
          <w:sz w:val="24"/>
          <w:szCs w:val="24"/>
        </w:rPr>
        <w:t xml:space="preserve"> not the responsibility of the BB Group. This is where the Plan has had its most significant impact so far with the positive responses of Wells Dairy, the Lewis Partnership and of course the Parish Council.</w:t>
      </w:r>
    </w:p>
    <w:p w14:paraId="517F205A" w14:textId="5CFFE000" w:rsidR="000C7A20" w:rsidRDefault="000C7A20" w:rsidP="002A4ABD">
      <w:pPr>
        <w:jc w:val="both"/>
        <w:rPr>
          <w:sz w:val="24"/>
          <w:szCs w:val="24"/>
        </w:rPr>
      </w:pPr>
      <w:r w:rsidRPr="00C76115">
        <w:rPr>
          <w:b/>
          <w:bCs/>
          <w:sz w:val="24"/>
          <w:szCs w:val="24"/>
        </w:rPr>
        <w:t>Wells Dairy</w:t>
      </w:r>
      <w:r>
        <w:rPr>
          <w:sz w:val="24"/>
          <w:szCs w:val="24"/>
        </w:rPr>
        <w:t xml:space="preserve"> have responded over the last nine months by</w:t>
      </w:r>
      <w:r>
        <w:rPr>
          <w:sz w:val="24"/>
          <w:szCs w:val="24"/>
        </w:rPr>
        <w:t xml:space="preserve"> promoting</w:t>
      </w:r>
      <w:r>
        <w:rPr>
          <w:sz w:val="24"/>
          <w:szCs w:val="24"/>
        </w:rPr>
        <w:t>:</w:t>
      </w:r>
    </w:p>
    <w:p w14:paraId="45FB7E40" w14:textId="77777777" w:rsidR="000C7A20" w:rsidRPr="00F57D36" w:rsidRDefault="000C7A20" w:rsidP="00832D5E">
      <w:pPr>
        <w:jc w:val="both"/>
        <w:rPr>
          <w:sz w:val="24"/>
          <w:szCs w:val="24"/>
          <w:u w:val="single"/>
        </w:rPr>
      </w:pPr>
      <w:r w:rsidRPr="00F57D36">
        <w:rPr>
          <w:sz w:val="24"/>
          <w:szCs w:val="24"/>
          <w:u w:val="single"/>
        </w:rPr>
        <w:t xml:space="preserve">Community Bulk Oil Purchasing Scheme </w:t>
      </w:r>
    </w:p>
    <w:p w14:paraId="5C272568" w14:textId="10CE6796" w:rsidR="000C7A20" w:rsidRDefault="000C7A20" w:rsidP="00832D5E">
      <w:pPr>
        <w:jc w:val="both"/>
        <w:rPr>
          <w:sz w:val="24"/>
          <w:szCs w:val="24"/>
        </w:rPr>
      </w:pPr>
      <w:r>
        <w:rPr>
          <w:sz w:val="24"/>
          <w:szCs w:val="24"/>
        </w:rPr>
        <w:t xml:space="preserve">Following a very positive response to the Community Plan by Paul Holt of Wells Dairy, the BB Group has since been in discussions with Paul on various initiatives in our community. One initiative that was set out in the plan, in which </w:t>
      </w:r>
      <w:r w:rsidRPr="00F57D36">
        <w:rPr>
          <w:sz w:val="24"/>
          <w:szCs w:val="24"/>
        </w:rPr>
        <w:t xml:space="preserve">45% of residents said they would be interested in, </w:t>
      </w:r>
      <w:r>
        <w:rPr>
          <w:sz w:val="24"/>
          <w:szCs w:val="24"/>
        </w:rPr>
        <w:t xml:space="preserve">was a community bulk oil purchasing scheme. Following discussions with Paul, he was able to agree a scheme with his regular supplier of oil, 4 Fuels of Stoke on Trent, where all residents of Bradley would receive a 3 pence per litre reduction on the cost of their oil. One of the advantages of the scheme is that they deliver to Wells Dairy twice a week (Tuesdays and </w:t>
      </w:r>
      <w:r>
        <w:rPr>
          <w:sz w:val="24"/>
          <w:szCs w:val="24"/>
        </w:rPr>
        <w:lastRenderedPageBreak/>
        <w:t>Fridays) and so with orders placed on a Monday and Thursday, residents are guaranteed next da</w:t>
      </w:r>
      <w:r>
        <w:rPr>
          <w:sz w:val="24"/>
          <w:szCs w:val="24"/>
        </w:rPr>
        <w:t>y deliver</w:t>
      </w:r>
      <w:r>
        <w:rPr>
          <w:sz w:val="24"/>
          <w:szCs w:val="24"/>
        </w:rPr>
        <w:t>y</w:t>
      </w:r>
      <w:r>
        <w:rPr>
          <w:sz w:val="24"/>
          <w:szCs w:val="24"/>
        </w:rPr>
        <w:t>,</w:t>
      </w:r>
      <w:r w:rsidRPr="00B41AC5">
        <w:rPr>
          <w:sz w:val="24"/>
          <w:szCs w:val="24"/>
        </w:rPr>
        <w:t xml:space="preserve"> </w:t>
      </w:r>
      <w:r>
        <w:rPr>
          <w:sz w:val="24"/>
          <w:szCs w:val="24"/>
        </w:rPr>
        <w:t xml:space="preserve">subject to tanker capacity. </w:t>
      </w:r>
    </w:p>
    <w:p w14:paraId="46502643" w14:textId="77777777" w:rsidR="000C7A20" w:rsidRPr="00832D5E" w:rsidRDefault="000C7A20" w:rsidP="00C76115">
      <w:pPr>
        <w:jc w:val="both"/>
        <w:rPr>
          <w:sz w:val="24"/>
          <w:szCs w:val="24"/>
          <w:u w:val="single"/>
        </w:rPr>
      </w:pPr>
      <w:r w:rsidRPr="00832D5E">
        <w:rPr>
          <w:sz w:val="24"/>
          <w:szCs w:val="24"/>
          <w:u w:val="single"/>
        </w:rPr>
        <w:t xml:space="preserve">Wells Dairy Online </w:t>
      </w:r>
      <w:proofErr w:type="spellStart"/>
      <w:r w:rsidRPr="00832D5E">
        <w:rPr>
          <w:sz w:val="24"/>
          <w:szCs w:val="24"/>
          <w:u w:val="single"/>
        </w:rPr>
        <w:t>Farmshop</w:t>
      </w:r>
      <w:proofErr w:type="spellEnd"/>
      <w:r w:rsidRPr="00832D5E">
        <w:rPr>
          <w:sz w:val="24"/>
          <w:szCs w:val="24"/>
          <w:u w:val="single"/>
        </w:rPr>
        <w:t>.</w:t>
      </w:r>
    </w:p>
    <w:p w14:paraId="0BD8A033" w14:textId="043FD275" w:rsidR="000C7A20" w:rsidRDefault="000C7A20" w:rsidP="00C76115">
      <w:pPr>
        <w:jc w:val="both"/>
        <w:rPr>
          <w:sz w:val="24"/>
          <w:szCs w:val="24"/>
        </w:rPr>
      </w:pPr>
      <w:r>
        <w:rPr>
          <w:sz w:val="24"/>
          <w:szCs w:val="24"/>
        </w:rPr>
        <w:t xml:space="preserve">Wells Dairy have </w:t>
      </w:r>
      <w:r>
        <w:rPr>
          <w:sz w:val="24"/>
          <w:szCs w:val="24"/>
        </w:rPr>
        <w:t xml:space="preserve">also </w:t>
      </w:r>
      <w:r>
        <w:rPr>
          <w:sz w:val="24"/>
          <w:szCs w:val="24"/>
        </w:rPr>
        <w:t>relaunched the</w:t>
      </w:r>
      <w:r>
        <w:rPr>
          <w:sz w:val="24"/>
          <w:szCs w:val="24"/>
        </w:rPr>
        <w:t>ir</w:t>
      </w:r>
      <w:r>
        <w:rPr>
          <w:sz w:val="24"/>
          <w:szCs w:val="24"/>
        </w:rPr>
        <w:t xml:space="preserve"> online </w:t>
      </w:r>
      <w:proofErr w:type="spellStart"/>
      <w:r>
        <w:rPr>
          <w:sz w:val="24"/>
          <w:szCs w:val="24"/>
        </w:rPr>
        <w:t>farmshop</w:t>
      </w:r>
      <w:proofErr w:type="spellEnd"/>
      <w:r>
        <w:rPr>
          <w:sz w:val="24"/>
          <w:szCs w:val="24"/>
        </w:rPr>
        <w:t xml:space="preserve"> selling a full range of dairy and associated products, offered to local residents at a 10 % discount across all products. Delivery is free on Tuesday and Saturday mornings. Details are on the notice boards and posted occasionally on Bradley Buzz</w:t>
      </w:r>
      <w:r>
        <w:rPr>
          <w:sz w:val="24"/>
          <w:szCs w:val="24"/>
        </w:rPr>
        <w:t>.</w:t>
      </w:r>
    </w:p>
    <w:p w14:paraId="135248A7" w14:textId="77777777" w:rsidR="000C7A20" w:rsidRDefault="000C7A20" w:rsidP="00C76115">
      <w:pPr>
        <w:jc w:val="both"/>
        <w:rPr>
          <w:sz w:val="24"/>
          <w:szCs w:val="24"/>
        </w:rPr>
      </w:pPr>
      <w:r>
        <w:rPr>
          <w:sz w:val="24"/>
          <w:szCs w:val="24"/>
        </w:rPr>
        <w:t xml:space="preserve">Paul has offered to explore with the parish council how Wells Dairy can help with the cutting of grass in Malthouse Lane and along some grass verges in the village, the frequency of which by both the borough and county </w:t>
      </w:r>
      <w:proofErr w:type="gramStart"/>
      <w:r>
        <w:rPr>
          <w:sz w:val="24"/>
          <w:szCs w:val="24"/>
        </w:rPr>
        <w:t>council</w:t>
      </w:r>
      <w:r>
        <w:rPr>
          <w:sz w:val="24"/>
          <w:szCs w:val="24"/>
        </w:rPr>
        <w:t>’</w:t>
      </w:r>
      <w:r>
        <w:rPr>
          <w:sz w:val="24"/>
          <w:szCs w:val="24"/>
        </w:rPr>
        <w:t>s</w:t>
      </w:r>
      <w:proofErr w:type="gramEnd"/>
      <w:r>
        <w:rPr>
          <w:sz w:val="24"/>
          <w:szCs w:val="24"/>
        </w:rPr>
        <w:t xml:space="preserve"> has reduced in the last twelve months. </w:t>
      </w:r>
    </w:p>
    <w:p w14:paraId="1192F15F" w14:textId="24D4752B" w:rsidR="000C7A20" w:rsidRDefault="000C7A20" w:rsidP="00C76115">
      <w:pPr>
        <w:jc w:val="both"/>
        <w:rPr>
          <w:sz w:val="24"/>
          <w:szCs w:val="24"/>
        </w:rPr>
      </w:pPr>
      <w:r>
        <w:rPr>
          <w:sz w:val="24"/>
          <w:szCs w:val="24"/>
        </w:rPr>
        <w:t xml:space="preserve">Discussions continue </w:t>
      </w:r>
      <w:r>
        <w:rPr>
          <w:sz w:val="24"/>
          <w:szCs w:val="24"/>
        </w:rPr>
        <w:t>between</w:t>
      </w:r>
      <w:r>
        <w:rPr>
          <w:sz w:val="24"/>
          <w:szCs w:val="24"/>
        </w:rPr>
        <w:t xml:space="preserve"> Paul </w:t>
      </w:r>
      <w:r>
        <w:rPr>
          <w:sz w:val="24"/>
          <w:szCs w:val="24"/>
        </w:rPr>
        <w:t xml:space="preserve">and the BB Group </w:t>
      </w:r>
      <w:r>
        <w:rPr>
          <w:sz w:val="24"/>
          <w:szCs w:val="24"/>
        </w:rPr>
        <w:t>to</w:t>
      </w:r>
      <w:r>
        <w:rPr>
          <w:sz w:val="24"/>
          <w:szCs w:val="24"/>
        </w:rPr>
        <w:t xml:space="preserve"> explor</w:t>
      </w:r>
      <w:r>
        <w:rPr>
          <w:sz w:val="24"/>
          <w:szCs w:val="24"/>
        </w:rPr>
        <w:t>e</w:t>
      </w:r>
      <w:r>
        <w:rPr>
          <w:sz w:val="24"/>
          <w:szCs w:val="24"/>
        </w:rPr>
        <w:t xml:space="preserve"> how Wells Dairy can</w:t>
      </w:r>
      <w:r>
        <w:rPr>
          <w:sz w:val="24"/>
          <w:szCs w:val="24"/>
        </w:rPr>
        <w:t xml:space="preserve"> continue to</w:t>
      </w:r>
      <w:r>
        <w:rPr>
          <w:sz w:val="24"/>
          <w:szCs w:val="24"/>
        </w:rPr>
        <w:t xml:space="preserve"> help with other community initiatives in the parish.</w:t>
      </w:r>
    </w:p>
    <w:p w14:paraId="6434F978" w14:textId="09EA3FD1" w:rsidR="000C7A20" w:rsidRPr="00C4786E" w:rsidRDefault="000C7A20" w:rsidP="006020BC">
      <w:pPr>
        <w:jc w:val="both"/>
        <w:rPr>
          <w:sz w:val="24"/>
          <w:szCs w:val="24"/>
        </w:rPr>
      </w:pPr>
      <w:r>
        <w:rPr>
          <w:sz w:val="24"/>
          <w:szCs w:val="24"/>
        </w:rPr>
        <w:t xml:space="preserve">The </w:t>
      </w:r>
      <w:r w:rsidRPr="00D1543D">
        <w:rPr>
          <w:b/>
          <w:bCs/>
          <w:sz w:val="24"/>
          <w:szCs w:val="24"/>
        </w:rPr>
        <w:t>Red Lion/Lewis Partnership</w:t>
      </w:r>
      <w:r>
        <w:rPr>
          <w:sz w:val="24"/>
          <w:szCs w:val="24"/>
        </w:rPr>
        <w:t xml:space="preserve"> have responded over the last nine months by:</w:t>
      </w:r>
    </w:p>
    <w:p w14:paraId="0CFDD079" w14:textId="06605734" w:rsidR="000C7A20" w:rsidRPr="00C4786E" w:rsidRDefault="000C7A20" w:rsidP="006020BC">
      <w:pPr>
        <w:numPr>
          <w:ilvl w:val="0"/>
          <w:numId w:val="5"/>
        </w:numPr>
        <w:spacing w:after="0" w:line="240" w:lineRule="auto"/>
        <w:ind w:left="714" w:hanging="357"/>
        <w:jc w:val="both"/>
        <w:rPr>
          <w:rFonts w:eastAsia="Calibri" w:cstheme="minorHAnsi"/>
          <w:color w:val="000000"/>
          <w:sz w:val="24"/>
          <w:szCs w:val="24"/>
          <w:lang w:eastAsia="en-GB"/>
        </w:rPr>
      </w:pPr>
      <w:r w:rsidRPr="00C4786E">
        <w:rPr>
          <w:rFonts w:eastAsia="Calibri" w:cstheme="minorHAnsi"/>
          <w:color w:val="000000"/>
          <w:sz w:val="24"/>
          <w:szCs w:val="24"/>
          <w:lang w:eastAsia="en-GB"/>
        </w:rPr>
        <w:t>Continuing to adapt their menu</w:t>
      </w:r>
      <w:r>
        <w:rPr>
          <w:rFonts w:eastAsia="Calibri" w:cstheme="minorHAnsi"/>
          <w:color w:val="000000"/>
          <w:sz w:val="24"/>
          <w:szCs w:val="24"/>
          <w:lang w:eastAsia="en-GB"/>
        </w:rPr>
        <w:t>,</w:t>
      </w:r>
      <w:r w:rsidRPr="00C4786E">
        <w:rPr>
          <w:rFonts w:eastAsia="Calibri" w:cstheme="minorHAnsi"/>
          <w:color w:val="000000"/>
          <w:sz w:val="24"/>
          <w:szCs w:val="24"/>
          <w:lang w:eastAsia="en-GB"/>
        </w:rPr>
        <w:t xml:space="preserve"> </w:t>
      </w:r>
      <w:r>
        <w:rPr>
          <w:rFonts w:eastAsia="Calibri" w:cstheme="minorHAnsi"/>
          <w:color w:val="000000"/>
          <w:sz w:val="24"/>
          <w:szCs w:val="24"/>
          <w:lang w:eastAsia="en-GB"/>
        </w:rPr>
        <w:t>with</w:t>
      </w:r>
      <w:r w:rsidRPr="00C4786E">
        <w:rPr>
          <w:rFonts w:eastAsia="Calibri" w:cstheme="minorHAnsi"/>
          <w:color w:val="000000"/>
          <w:sz w:val="24"/>
          <w:szCs w:val="24"/>
          <w:lang w:eastAsia="en-GB"/>
        </w:rPr>
        <w:t xml:space="preserve"> a fixed price lunch offering and some additional dishes that are classed as more </w:t>
      </w:r>
      <w:r w:rsidRPr="00C4786E">
        <w:rPr>
          <w:rFonts w:eastAsia="Calibri" w:cstheme="minorHAnsi"/>
          <w:color w:val="000000"/>
          <w:sz w:val="24"/>
          <w:szCs w:val="24"/>
          <w:lang w:eastAsia="en-GB"/>
        </w:rPr>
        <w:t>‘</w:t>
      </w:r>
      <w:r w:rsidRPr="00C4786E">
        <w:rPr>
          <w:rFonts w:eastAsia="Calibri" w:cstheme="minorHAnsi"/>
          <w:color w:val="000000"/>
          <w:sz w:val="24"/>
          <w:szCs w:val="24"/>
          <w:lang w:eastAsia="en-GB"/>
        </w:rPr>
        <w:t>traditional</w:t>
      </w:r>
      <w:r w:rsidRPr="00C4786E">
        <w:rPr>
          <w:rFonts w:eastAsia="Calibri" w:cstheme="minorHAnsi"/>
          <w:color w:val="000000"/>
          <w:sz w:val="24"/>
          <w:szCs w:val="24"/>
          <w:lang w:eastAsia="en-GB"/>
        </w:rPr>
        <w:t>’</w:t>
      </w:r>
      <w:r w:rsidRPr="00C4786E">
        <w:rPr>
          <w:rFonts w:eastAsia="Calibri" w:cstheme="minorHAnsi"/>
          <w:color w:val="000000"/>
          <w:sz w:val="24"/>
          <w:szCs w:val="24"/>
          <w:lang w:eastAsia="en-GB"/>
        </w:rPr>
        <w:t xml:space="preserve"> food, which was the most popular </w:t>
      </w:r>
      <w:r w:rsidRPr="00C4786E">
        <w:rPr>
          <w:rFonts w:eastAsia="Calibri" w:cstheme="minorHAnsi"/>
          <w:color w:val="000000"/>
          <w:sz w:val="24"/>
          <w:szCs w:val="24"/>
          <w:lang w:eastAsia="en-GB"/>
        </w:rPr>
        <w:t>‘</w:t>
      </w:r>
      <w:r w:rsidRPr="00C4786E">
        <w:rPr>
          <w:rFonts w:eastAsia="Calibri" w:cstheme="minorHAnsi"/>
          <w:color w:val="000000"/>
          <w:sz w:val="24"/>
          <w:szCs w:val="24"/>
          <w:lang w:eastAsia="en-GB"/>
        </w:rPr>
        <w:t>ask</w:t>
      </w:r>
      <w:r w:rsidRPr="00C4786E">
        <w:rPr>
          <w:rFonts w:eastAsia="Calibri" w:cstheme="minorHAnsi"/>
          <w:color w:val="000000"/>
          <w:sz w:val="24"/>
          <w:szCs w:val="24"/>
          <w:lang w:eastAsia="en-GB"/>
        </w:rPr>
        <w:t>’</w:t>
      </w:r>
      <w:r w:rsidRPr="00C4786E">
        <w:rPr>
          <w:rFonts w:eastAsia="Calibri" w:cstheme="minorHAnsi"/>
          <w:color w:val="000000"/>
          <w:sz w:val="24"/>
          <w:szCs w:val="24"/>
          <w:lang w:eastAsia="en-GB"/>
        </w:rPr>
        <w:t xml:space="preserve"> of residents within the village survey.</w:t>
      </w:r>
    </w:p>
    <w:p w14:paraId="00336F07" w14:textId="3CC6363A" w:rsidR="000C7A20" w:rsidRPr="00C4786E" w:rsidRDefault="000C7A20" w:rsidP="006020BC">
      <w:pPr>
        <w:numPr>
          <w:ilvl w:val="0"/>
          <w:numId w:val="5"/>
        </w:numPr>
        <w:spacing w:after="0" w:line="240" w:lineRule="auto"/>
        <w:ind w:left="714" w:hanging="357"/>
        <w:jc w:val="both"/>
        <w:rPr>
          <w:rFonts w:eastAsia="Calibri" w:cstheme="minorHAnsi"/>
          <w:color w:val="000000"/>
          <w:sz w:val="24"/>
          <w:szCs w:val="24"/>
          <w:lang w:eastAsia="en-GB"/>
        </w:rPr>
      </w:pPr>
      <w:r w:rsidRPr="00C4786E">
        <w:rPr>
          <w:rFonts w:eastAsia="Calibri" w:cstheme="minorHAnsi"/>
          <w:color w:val="000000"/>
          <w:sz w:val="24"/>
          <w:szCs w:val="24"/>
          <w:lang w:eastAsia="en-GB"/>
        </w:rPr>
        <w:t xml:space="preserve">Maintained </w:t>
      </w:r>
      <w:r>
        <w:rPr>
          <w:rFonts w:eastAsia="Calibri" w:cstheme="minorHAnsi"/>
          <w:color w:val="000000"/>
          <w:sz w:val="24"/>
          <w:szCs w:val="24"/>
          <w:lang w:eastAsia="en-GB"/>
        </w:rPr>
        <w:t>the</w:t>
      </w:r>
      <w:r w:rsidRPr="00C4786E">
        <w:rPr>
          <w:rFonts w:eastAsia="Calibri" w:cstheme="minorHAnsi"/>
          <w:color w:val="000000"/>
          <w:sz w:val="24"/>
          <w:szCs w:val="24"/>
          <w:lang w:eastAsia="en-GB"/>
        </w:rPr>
        <w:t xml:space="preserve"> LP Rewards scheme offering residents a discount on </w:t>
      </w:r>
      <w:r>
        <w:rPr>
          <w:rFonts w:eastAsia="Calibri" w:cstheme="minorHAnsi"/>
          <w:color w:val="000000"/>
          <w:sz w:val="24"/>
          <w:szCs w:val="24"/>
          <w:lang w:eastAsia="en-GB"/>
        </w:rPr>
        <w:t>all</w:t>
      </w:r>
      <w:r w:rsidRPr="00C4786E">
        <w:rPr>
          <w:rFonts w:eastAsia="Calibri" w:cstheme="minorHAnsi"/>
          <w:color w:val="000000"/>
          <w:sz w:val="24"/>
          <w:szCs w:val="24"/>
          <w:lang w:eastAsia="en-GB"/>
        </w:rPr>
        <w:t xml:space="preserve"> bar </w:t>
      </w:r>
      <w:r>
        <w:rPr>
          <w:rFonts w:eastAsia="Calibri" w:cstheme="minorHAnsi"/>
          <w:color w:val="000000"/>
          <w:sz w:val="24"/>
          <w:szCs w:val="24"/>
          <w:lang w:eastAsia="en-GB"/>
        </w:rPr>
        <w:t xml:space="preserve">and food </w:t>
      </w:r>
      <w:r w:rsidRPr="00C4786E">
        <w:rPr>
          <w:rFonts w:eastAsia="Calibri" w:cstheme="minorHAnsi"/>
          <w:color w:val="000000"/>
          <w:sz w:val="24"/>
          <w:szCs w:val="24"/>
          <w:lang w:eastAsia="en-GB"/>
        </w:rPr>
        <w:t>prices.</w:t>
      </w:r>
    </w:p>
    <w:p w14:paraId="50371471" w14:textId="059FC1AD" w:rsidR="000C7A20" w:rsidRPr="00C4786E" w:rsidRDefault="000C7A20" w:rsidP="006020BC">
      <w:pPr>
        <w:numPr>
          <w:ilvl w:val="0"/>
          <w:numId w:val="5"/>
        </w:numPr>
        <w:spacing w:after="0" w:line="240" w:lineRule="auto"/>
        <w:ind w:left="714" w:hanging="357"/>
        <w:jc w:val="both"/>
        <w:rPr>
          <w:rFonts w:eastAsia="Calibri" w:cstheme="minorHAnsi"/>
          <w:color w:val="000000"/>
          <w:sz w:val="24"/>
          <w:szCs w:val="24"/>
          <w:lang w:eastAsia="en-GB"/>
        </w:rPr>
      </w:pPr>
      <w:r w:rsidRPr="00C4786E">
        <w:rPr>
          <w:rFonts w:eastAsia="Calibri" w:cstheme="minorHAnsi"/>
          <w:color w:val="000000"/>
          <w:sz w:val="24"/>
          <w:szCs w:val="24"/>
          <w:lang w:eastAsia="en-GB"/>
        </w:rPr>
        <w:t xml:space="preserve">Organised a number of </w:t>
      </w:r>
      <w:r w:rsidRPr="00C4786E">
        <w:rPr>
          <w:rFonts w:eastAsia="Calibri" w:cstheme="minorHAnsi"/>
          <w:color w:val="000000"/>
          <w:sz w:val="24"/>
          <w:szCs w:val="24"/>
          <w:lang w:eastAsia="en-GB"/>
        </w:rPr>
        <w:t>‘</w:t>
      </w:r>
      <w:r w:rsidRPr="00C4786E">
        <w:rPr>
          <w:rFonts w:eastAsia="Calibri" w:cstheme="minorHAnsi"/>
          <w:color w:val="000000"/>
          <w:sz w:val="24"/>
          <w:szCs w:val="24"/>
          <w:lang w:eastAsia="en-GB"/>
        </w:rPr>
        <w:t>community evenings</w:t>
      </w:r>
      <w:r w:rsidRPr="00C4786E">
        <w:rPr>
          <w:rFonts w:eastAsia="Calibri" w:cstheme="minorHAnsi"/>
          <w:color w:val="000000"/>
          <w:sz w:val="24"/>
          <w:szCs w:val="24"/>
          <w:lang w:eastAsia="en-GB"/>
        </w:rPr>
        <w:t>’</w:t>
      </w:r>
      <w:r w:rsidRPr="00C4786E">
        <w:rPr>
          <w:rFonts w:eastAsia="Calibri" w:cstheme="minorHAnsi"/>
          <w:color w:val="000000"/>
          <w:sz w:val="24"/>
          <w:szCs w:val="24"/>
          <w:lang w:eastAsia="en-GB"/>
        </w:rPr>
        <w:t xml:space="preserve"> when </w:t>
      </w:r>
      <w:r>
        <w:rPr>
          <w:rFonts w:eastAsia="Calibri" w:cstheme="minorHAnsi"/>
          <w:color w:val="000000"/>
          <w:sz w:val="24"/>
          <w:szCs w:val="24"/>
          <w:lang w:eastAsia="en-GB"/>
        </w:rPr>
        <w:t>they</w:t>
      </w:r>
      <w:r w:rsidRPr="00C4786E">
        <w:rPr>
          <w:rFonts w:eastAsia="Calibri" w:cstheme="minorHAnsi"/>
          <w:color w:val="000000"/>
          <w:sz w:val="24"/>
          <w:szCs w:val="24"/>
          <w:lang w:eastAsia="en-GB"/>
        </w:rPr>
        <w:t xml:space="preserve"> have launched </w:t>
      </w:r>
      <w:r>
        <w:rPr>
          <w:rFonts w:eastAsia="Calibri" w:cstheme="minorHAnsi"/>
          <w:color w:val="000000"/>
          <w:sz w:val="24"/>
          <w:szCs w:val="24"/>
          <w:lang w:eastAsia="en-GB"/>
        </w:rPr>
        <w:t>their</w:t>
      </w:r>
      <w:r w:rsidRPr="00C4786E">
        <w:rPr>
          <w:rFonts w:eastAsia="Calibri" w:cstheme="minorHAnsi"/>
          <w:color w:val="000000"/>
          <w:sz w:val="24"/>
          <w:szCs w:val="24"/>
          <w:lang w:eastAsia="en-GB"/>
        </w:rPr>
        <w:t xml:space="preserve"> new seasonal menus</w:t>
      </w:r>
      <w:r>
        <w:rPr>
          <w:rFonts w:eastAsia="Calibri" w:cstheme="minorHAnsi"/>
          <w:color w:val="000000"/>
          <w:sz w:val="24"/>
          <w:szCs w:val="24"/>
          <w:lang w:eastAsia="en-GB"/>
        </w:rPr>
        <w:t>,</w:t>
      </w:r>
      <w:r w:rsidRPr="00C4786E">
        <w:rPr>
          <w:rFonts w:eastAsia="Calibri" w:cstheme="minorHAnsi"/>
          <w:color w:val="000000"/>
          <w:sz w:val="24"/>
          <w:szCs w:val="24"/>
          <w:lang w:eastAsia="en-GB"/>
        </w:rPr>
        <w:t xml:space="preserve"> offering discounts for local residents on the evening, </w:t>
      </w:r>
      <w:r>
        <w:rPr>
          <w:rFonts w:eastAsia="Calibri" w:cstheme="minorHAnsi"/>
          <w:color w:val="000000"/>
          <w:sz w:val="24"/>
          <w:szCs w:val="24"/>
          <w:lang w:eastAsia="en-GB"/>
        </w:rPr>
        <w:t>which</w:t>
      </w:r>
      <w:r w:rsidRPr="00C4786E">
        <w:rPr>
          <w:rFonts w:eastAsia="Calibri" w:cstheme="minorHAnsi"/>
          <w:color w:val="000000"/>
          <w:sz w:val="24"/>
          <w:szCs w:val="24"/>
          <w:lang w:eastAsia="en-GB"/>
        </w:rPr>
        <w:t xml:space="preserve"> has proven very popular.</w:t>
      </w:r>
    </w:p>
    <w:p w14:paraId="6C181608" w14:textId="733CD91A" w:rsidR="000C7A20" w:rsidRPr="00C4786E" w:rsidRDefault="000C7A20" w:rsidP="006020BC">
      <w:pPr>
        <w:numPr>
          <w:ilvl w:val="0"/>
          <w:numId w:val="5"/>
        </w:numPr>
        <w:spacing w:after="0" w:line="240" w:lineRule="auto"/>
        <w:ind w:left="714" w:hanging="357"/>
        <w:jc w:val="both"/>
        <w:rPr>
          <w:rFonts w:eastAsia="Calibri" w:cstheme="minorHAnsi"/>
          <w:color w:val="000000"/>
          <w:sz w:val="24"/>
          <w:szCs w:val="24"/>
          <w:lang w:eastAsia="en-GB"/>
        </w:rPr>
      </w:pPr>
      <w:r w:rsidRPr="00C4786E">
        <w:rPr>
          <w:rFonts w:eastAsia="Calibri" w:cstheme="minorHAnsi"/>
          <w:color w:val="000000"/>
          <w:sz w:val="24"/>
          <w:szCs w:val="24"/>
          <w:lang w:eastAsia="en-GB"/>
        </w:rPr>
        <w:t xml:space="preserve">Donated a large bag of daffodil bulbs for residents to plant, responding to the fact that 94% of residents said they would like to see more bulbs and flowers planted.  </w:t>
      </w:r>
    </w:p>
    <w:p w14:paraId="7312171B" w14:textId="55D65B55" w:rsidR="000C7A20" w:rsidRPr="00C4786E" w:rsidRDefault="000C7A20" w:rsidP="006020BC">
      <w:pPr>
        <w:numPr>
          <w:ilvl w:val="0"/>
          <w:numId w:val="5"/>
        </w:numPr>
        <w:spacing w:after="0" w:line="240" w:lineRule="auto"/>
        <w:ind w:left="714" w:hanging="357"/>
        <w:jc w:val="both"/>
        <w:rPr>
          <w:rFonts w:eastAsia="Calibri" w:cstheme="minorHAnsi"/>
          <w:color w:val="000000"/>
          <w:sz w:val="24"/>
          <w:szCs w:val="24"/>
          <w:lang w:eastAsia="en-GB"/>
        </w:rPr>
      </w:pPr>
      <w:r w:rsidRPr="00C4786E">
        <w:rPr>
          <w:rFonts w:eastAsia="Calibri" w:cstheme="minorHAnsi"/>
          <w:color w:val="000000"/>
          <w:sz w:val="24"/>
          <w:szCs w:val="24"/>
          <w:lang w:eastAsia="en-GB"/>
        </w:rPr>
        <w:t xml:space="preserve">Hosted the very successful Santa </w:t>
      </w:r>
      <w:r>
        <w:rPr>
          <w:rFonts w:eastAsia="Calibri" w:cstheme="minorHAnsi"/>
          <w:color w:val="000000"/>
          <w:sz w:val="24"/>
          <w:szCs w:val="24"/>
          <w:lang w:eastAsia="en-GB"/>
        </w:rPr>
        <w:t>S</w:t>
      </w:r>
      <w:r w:rsidRPr="00C4786E">
        <w:rPr>
          <w:rFonts w:eastAsia="Calibri" w:cstheme="minorHAnsi"/>
          <w:color w:val="000000"/>
          <w:sz w:val="24"/>
          <w:szCs w:val="24"/>
          <w:lang w:eastAsia="en-GB"/>
        </w:rPr>
        <w:t>leigh even</w:t>
      </w:r>
      <w:r>
        <w:rPr>
          <w:rFonts w:eastAsia="Calibri" w:cstheme="minorHAnsi"/>
          <w:color w:val="000000"/>
          <w:sz w:val="24"/>
          <w:szCs w:val="24"/>
          <w:lang w:eastAsia="en-GB"/>
        </w:rPr>
        <w:t>ing with</w:t>
      </w:r>
      <w:r>
        <w:rPr>
          <w:rFonts w:eastAsia="Calibri" w:cstheme="minorHAnsi"/>
          <w:color w:val="000000"/>
          <w:sz w:val="24"/>
          <w:szCs w:val="24"/>
          <w:lang w:eastAsia="en-GB"/>
        </w:rPr>
        <w:t xml:space="preserve"> Santa and</w:t>
      </w:r>
      <w:r>
        <w:rPr>
          <w:rFonts w:eastAsia="Calibri" w:cstheme="minorHAnsi"/>
          <w:color w:val="000000"/>
          <w:sz w:val="24"/>
          <w:szCs w:val="24"/>
          <w:lang w:eastAsia="en-GB"/>
        </w:rPr>
        <w:t xml:space="preserve"> the Bradley Singers</w:t>
      </w:r>
      <w:r w:rsidRPr="00C4786E">
        <w:rPr>
          <w:rFonts w:eastAsia="Calibri" w:cstheme="minorHAnsi"/>
          <w:color w:val="000000"/>
          <w:sz w:val="24"/>
          <w:szCs w:val="24"/>
          <w:lang w:eastAsia="en-GB"/>
        </w:rPr>
        <w:t xml:space="preserve"> in December</w:t>
      </w:r>
      <w:r>
        <w:rPr>
          <w:rFonts w:eastAsia="Calibri" w:cstheme="minorHAnsi"/>
          <w:color w:val="000000"/>
          <w:sz w:val="24"/>
          <w:szCs w:val="24"/>
          <w:lang w:eastAsia="en-GB"/>
        </w:rPr>
        <w:t xml:space="preserve"> which is an event Malc organises with Pauline</w:t>
      </w:r>
      <w:r w:rsidRPr="00C4786E">
        <w:rPr>
          <w:rFonts w:eastAsia="Calibri" w:cstheme="minorHAnsi"/>
          <w:color w:val="000000"/>
          <w:sz w:val="24"/>
          <w:szCs w:val="24"/>
          <w:lang w:eastAsia="en-GB"/>
        </w:rPr>
        <w:t>.</w:t>
      </w:r>
    </w:p>
    <w:p w14:paraId="180D5DB9" w14:textId="77777777" w:rsidR="000C7A20" w:rsidRDefault="000C7A20" w:rsidP="006020BC">
      <w:pPr>
        <w:numPr>
          <w:ilvl w:val="0"/>
          <w:numId w:val="5"/>
        </w:numPr>
        <w:spacing w:after="0" w:line="240" w:lineRule="auto"/>
        <w:ind w:left="714" w:hanging="357"/>
        <w:jc w:val="both"/>
        <w:rPr>
          <w:rFonts w:eastAsia="Calibri" w:cstheme="minorHAnsi"/>
          <w:color w:val="000000"/>
          <w:sz w:val="24"/>
          <w:szCs w:val="24"/>
          <w:lang w:eastAsia="en-GB"/>
        </w:rPr>
      </w:pPr>
      <w:r w:rsidRPr="00C4786E">
        <w:rPr>
          <w:rFonts w:eastAsia="Calibri" w:cstheme="minorHAnsi"/>
          <w:color w:val="000000"/>
          <w:sz w:val="24"/>
          <w:szCs w:val="24"/>
          <w:lang w:eastAsia="en-GB"/>
        </w:rPr>
        <w:t>Looking to use the pub car park for village events in the future.</w:t>
      </w:r>
    </w:p>
    <w:p w14:paraId="291288F5" w14:textId="77777777" w:rsidR="000C7A20" w:rsidRDefault="000C7A20" w:rsidP="006020BC">
      <w:pPr>
        <w:spacing w:after="0" w:line="240" w:lineRule="auto"/>
        <w:jc w:val="both"/>
        <w:rPr>
          <w:rFonts w:eastAsia="Calibri" w:cstheme="minorHAnsi"/>
          <w:color w:val="000000"/>
          <w:sz w:val="24"/>
          <w:szCs w:val="24"/>
          <w:lang w:eastAsia="en-GB"/>
        </w:rPr>
      </w:pPr>
    </w:p>
    <w:p w14:paraId="3A58AC9C" w14:textId="1B7AA4BF" w:rsidR="000C7A20" w:rsidRDefault="000C7A20" w:rsidP="006020BC">
      <w:pPr>
        <w:spacing w:after="0" w:line="240" w:lineRule="auto"/>
        <w:jc w:val="both"/>
        <w:rPr>
          <w:rFonts w:eastAsia="Calibri" w:cstheme="minorHAnsi"/>
          <w:color w:val="000000"/>
          <w:sz w:val="24"/>
          <w:szCs w:val="24"/>
          <w:lang w:eastAsia="en-GB"/>
        </w:rPr>
      </w:pPr>
      <w:r>
        <w:rPr>
          <w:rFonts w:eastAsia="Calibri" w:cstheme="minorHAnsi"/>
          <w:color w:val="000000"/>
          <w:sz w:val="24"/>
          <w:szCs w:val="24"/>
          <w:lang w:eastAsia="en-GB"/>
        </w:rPr>
        <w:t xml:space="preserve">The </w:t>
      </w:r>
      <w:r w:rsidRPr="00D1543D">
        <w:rPr>
          <w:rFonts w:eastAsia="Calibri" w:cstheme="minorHAnsi"/>
          <w:b/>
          <w:bCs/>
          <w:color w:val="000000"/>
          <w:sz w:val="24"/>
          <w:szCs w:val="24"/>
          <w:lang w:eastAsia="en-GB"/>
        </w:rPr>
        <w:t>Parish Council</w:t>
      </w:r>
      <w:r>
        <w:rPr>
          <w:rFonts w:eastAsia="Calibri" w:cstheme="minorHAnsi"/>
          <w:color w:val="000000"/>
          <w:sz w:val="24"/>
          <w:szCs w:val="24"/>
          <w:lang w:eastAsia="en-GB"/>
        </w:rPr>
        <w:t xml:space="preserve"> have responded over the last nine months by</w:t>
      </w:r>
      <w:r>
        <w:rPr>
          <w:rFonts w:eastAsia="Calibri" w:cstheme="minorHAnsi"/>
          <w:color w:val="000000"/>
          <w:sz w:val="24"/>
          <w:szCs w:val="24"/>
          <w:lang w:eastAsia="en-GB"/>
        </w:rPr>
        <w:t>:</w:t>
      </w:r>
    </w:p>
    <w:p w14:paraId="1DB56FA7" w14:textId="77777777" w:rsidR="000C7A20" w:rsidRDefault="000C7A20" w:rsidP="006020BC">
      <w:pPr>
        <w:spacing w:after="0" w:line="240" w:lineRule="auto"/>
        <w:jc w:val="both"/>
        <w:rPr>
          <w:rFonts w:eastAsia="Calibri" w:cstheme="minorHAnsi"/>
          <w:color w:val="000000"/>
          <w:sz w:val="24"/>
          <w:szCs w:val="24"/>
          <w:lang w:eastAsia="en-GB"/>
        </w:rPr>
      </w:pPr>
    </w:p>
    <w:p w14:paraId="2B7ACBC1" w14:textId="78CE20E9" w:rsidR="000C7A20" w:rsidRPr="00D1543D" w:rsidRDefault="000C7A20" w:rsidP="006020BC">
      <w:pPr>
        <w:numPr>
          <w:ilvl w:val="0"/>
          <w:numId w:val="6"/>
        </w:numPr>
        <w:spacing w:after="0" w:line="240" w:lineRule="auto"/>
        <w:ind w:left="714" w:hanging="357"/>
        <w:jc w:val="both"/>
        <w:rPr>
          <w:rFonts w:eastAsia="Calibri" w:cstheme="minorHAnsi"/>
          <w:color w:val="000000"/>
          <w:sz w:val="24"/>
          <w:szCs w:val="24"/>
          <w:lang w:eastAsia="en-GB"/>
        </w:rPr>
      </w:pPr>
      <w:r w:rsidRPr="00D1543D">
        <w:rPr>
          <w:rFonts w:eastAsia="Calibri" w:cstheme="minorHAnsi"/>
          <w:color w:val="000000"/>
          <w:sz w:val="24"/>
          <w:szCs w:val="24"/>
          <w:lang w:eastAsia="en-GB"/>
        </w:rPr>
        <w:t>Adopti</w:t>
      </w:r>
      <w:r>
        <w:rPr>
          <w:rFonts w:eastAsia="Calibri" w:cstheme="minorHAnsi"/>
          <w:color w:val="000000"/>
          <w:sz w:val="24"/>
          <w:szCs w:val="24"/>
          <w:lang w:eastAsia="en-GB"/>
        </w:rPr>
        <w:t>ng</w:t>
      </w:r>
      <w:r w:rsidRPr="00D1543D">
        <w:rPr>
          <w:rFonts w:eastAsia="Calibri" w:cstheme="minorHAnsi"/>
          <w:color w:val="000000"/>
          <w:sz w:val="24"/>
          <w:szCs w:val="24"/>
          <w:lang w:eastAsia="en-GB"/>
        </w:rPr>
        <w:t xml:space="preserve"> the vision statement from the </w:t>
      </w:r>
      <w:r>
        <w:rPr>
          <w:rFonts w:eastAsia="Calibri" w:cstheme="minorHAnsi"/>
          <w:color w:val="000000"/>
          <w:sz w:val="24"/>
          <w:szCs w:val="24"/>
          <w:lang w:eastAsia="en-GB"/>
        </w:rPr>
        <w:t>C</w:t>
      </w:r>
      <w:r w:rsidRPr="00D1543D">
        <w:rPr>
          <w:rFonts w:eastAsia="Calibri" w:cstheme="minorHAnsi"/>
          <w:color w:val="000000"/>
          <w:sz w:val="24"/>
          <w:szCs w:val="24"/>
          <w:lang w:eastAsia="en-GB"/>
        </w:rPr>
        <w:t xml:space="preserve">ommunity </w:t>
      </w:r>
      <w:r>
        <w:rPr>
          <w:rFonts w:eastAsia="Calibri" w:cstheme="minorHAnsi"/>
          <w:color w:val="000000"/>
          <w:sz w:val="24"/>
          <w:szCs w:val="24"/>
          <w:lang w:eastAsia="en-GB"/>
        </w:rPr>
        <w:t>P</w:t>
      </w:r>
      <w:r w:rsidRPr="00D1543D">
        <w:rPr>
          <w:rFonts w:eastAsia="Calibri" w:cstheme="minorHAnsi"/>
          <w:color w:val="000000"/>
          <w:sz w:val="24"/>
          <w:szCs w:val="24"/>
          <w:lang w:eastAsia="en-GB"/>
        </w:rPr>
        <w:t>lan.</w:t>
      </w:r>
    </w:p>
    <w:p w14:paraId="20E78494" w14:textId="143E5325" w:rsidR="000C7A20" w:rsidRDefault="000C7A20" w:rsidP="006020BC">
      <w:pPr>
        <w:numPr>
          <w:ilvl w:val="0"/>
          <w:numId w:val="6"/>
        </w:numPr>
        <w:spacing w:after="0" w:line="240" w:lineRule="auto"/>
        <w:ind w:left="714" w:hanging="357"/>
        <w:jc w:val="both"/>
        <w:rPr>
          <w:rFonts w:eastAsia="Calibri" w:cstheme="minorHAnsi"/>
          <w:color w:val="000000"/>
          <w:sz w:val="24"/>
          <w:szCs w:val="24"/>
          <w:lang w:eastAsia="en-GB"/>
        </w:rPr>
      </w:pPr>
      <w:r>
        <w:rPr>
          <w:rFonts w:eastAsia="Calibri" w:cstheme="minorHAnsi"/>
          <w:color w:val="000000"/>
          <w:sz w:val="24"/>
          <w:szCs w:val="24"/>
          <w:lang w:eastAsia="en-GB"/>
        </w:rPr>
        <w:t>I</w:t>
      </w:r>
      <w:r w:rsidRPr="00D1543D">
        <w:rPr>
          <w:rFonts w:eastAsia="Calibri" w:cstheme="minorHAnsi"/>
          <w:color w:val="000000"/>
          <w:sz w:val="24"/>
          <w:szCs w:val="24"/>
          <w:lang w:eastAsia="en-GB"/>
        </w:rPr>
        <w:t>nstalled a new</w:t>
      </w:r>
      <w:r>
        <w:rPr>
          <w:rFonts w:eastAsia="Calibri" w:cstheme="minorHAnsi"/>
          <w:color w:val="000000"/>
          <w:sz w:val="24"/>
          <w:szCs w:val="24"/>
          <w:lang w:eastAsia="en-GB"/>
        </w:rPr>
        <w:t xml:space="preserve"> dog waste</w:t>
      </w:r>
      <w:r w:rsidRPr="00D1543D">
        <w:rPr>
          <w:rFonts w:eastAsia="Calibri" w:cstheme="minorHAnsi"/>
          <w:color w:val="000000"/>
          <w:sz w:val="24"/>
          <w:szCs w:val="24"/>
          <w:lang w:eastAsia="en-GB"/>
        </w:rPr>
        <w:t xml:space="preserve"> bin in Malthouse Lane.</w:t>
      </w:r>
      <w:r>
        <w:rPr>
          <w:rFonts w:eastAsia="Calibri" w:cstheme="minorHAnsi"/>
          <w:color w:val="000000"/>
          <w:sz w:val="24"/>
          <w:szCs w:val="24"/>
          <w:lang w:eastAsia="en-GB"/>
        </w:rPr>
        <w:t xml:space="preserve"> (wanted by 95% of residents)</w:t>
      </w:r>
    </w:p>
    <w:p w14:paraId="4C449ECB" w14:textId="53F8B3AF" w:rsidR="000C7A20" w:rsidRPr="00D1543D" w:rsidRDefault="000C7A20" w:rsidP="006020BC">
      <w:pPr>
        <w:numPr>
          <w:ilvl w:val="0"/>
          <w:numId w:val="6"/>
        </w:numPr>
        <w:spacing w:after="0" w:line="240" w:lineRule="auto"/>
        <w:ind w:left="714" w:hanging="357"/>
        <w:jc w:val="both"/>
        <w:rPr>
          <w:rFonts w:eastAsia="Calibri" w:cstheme="minorHAnsi"/>
          <w:color w:val="000000"/>
          <w:sz w:val="24"/>
          <w:szCs w:val="24"/>
          <w:lang w:eastAsia="en-GB"/>
        </w:rPr>
      </w:pPr>
      <w:r>
        <w:rPr>
          <w:rFonts w:eastAsia="Calibri" w:cstheme="minorHAnsi"/>
          <w:color w:val="000000"/>
          <w:sz w:val="24"/>
          <w:szCs w:val="24"/>
          <w:lang w:eastAsia="en-GB"/>
        </w:rPr>
        <w:t xml:space="preserve">Supported the erection of a </w:t>
      </w:r>
      <w:r>
        <w:rPr>
          <w:rFonts w:eastAsia="Calibri" w:cstheme="minorHAnsi"/>
          <w:color w:val="000000"/>
          <w:sz w:val="24"/>
          <w:szCs w:val="24"/>
          <w:lang w:eastAsia="en-GB"/>
        </w:rPr>
        <w:t>‘</w:t>
      </w:r>
      <w:r>
        <w:rPr>
          <w:rFonts w:eastAsia="Calibri" w:cstheme="minorHAnsi"/>
          <w:color w:val="000000"/>
          <w:sz w:val="24"/>
          <w:szCs w:val="24"/>
          <w:lang w:eastAsia="en-GB"/>
        </w:rPr>
        <w:t>No HGV</w:t>
      </w:r>
      <w:r>
        <w:rPr>
          <w:rFonts w:eastAsia="Calibri" w:cstheme="minorHAnsi"/>
          <w:color w:val="000000"/>
          <w:sz w:val="24"/>
          <w:szCs w:val="24"/>
          <w:lang w:eastAsia="en-GB"/>
        </w:rPr>
        <w:t>’</w:t>
      </w:r>
      <w:r>
        <w:rPr>
          <w:rFonts w:eastAsia="Calibri" w:cstheme="minorHAnsi"/>
          <w:color w:val="000000"/>
          <w:sz w:val="24"/>
          <w:szCs w:val="24"/>
          <w:lang w:eastAsia="en-GB"/>
        </w:rPr>
        <w:t xml:space="preserve"> sign at the junction of Bradley Lane and the A518, which the County Council will erect shortly.</w:t>
      </w:r>
    </w:p>
    <w:p w14:paraId="6CD5F6F5" w14:textId="77777777" w:rsidR="000C7A20" w:rsidRPr="00D1543D" w:rsidRDefault="000C7A20" w:rsidP="006020BC">
      <w:pPr>
        <w:numPr>
          <w:ilvl w:val="0"/>
          <w:numId w:val="6"/>
        </w:numPr>
        <w:spacing w:after="0" w:line="240" w:lineRule="auto"/>
        <w:ind w:left="714" w:hanging="357"/>
        <w:jc w:val="both"/>
        <w:rPr>
          <w:rFonts w:eastAsia="Calibri" w:cstheme="minorHAnsi"/>
          <w:color w:val="000000"/>
          <w:sz w:val="24"/>
          <w:szCs w:val="24"/>
          <w:lang w:eastAsia="en-GB"/>
        </w:rPr>
      </w:pPr>
      <w:r w:rsidRPr="00D1543D">
        <w:rPr>
          <w:rFonts w:eastAsia="Calibri" w:cstheme="minorHAnsi"/>
          <w:color w:val="000000"/>
          <w:sz w:val="24"/>
          <w:szCs w:val="24"/>
          <w:lang w:eastAsia="en-GB"/>
        </w:rPr>
        <w:t xml:space="preserve">Traditional black and white finger posts (FPs/83%) </w:t>
      </w:r>
      <w:r w:rsidRPr="00D1543D">
        <w:rPr>
          <w:rFonts w:eastAsia="Calibri" w:cstheme="minorHAnsi"/>
          <w:color w:val="000000"/>
          <w:sz w:val="24"/>
          <w:szCs w:val="24"/>
          <w:lang w:eastAsia="en-GB"/>
        </w:rPr>
        <w:t>–</w:t>
      </w:r>
      <w:r w:rsidRPr="00D1543D">
        <w:rPr>
          <w:rFonts w:eastAsia="Calibri" w:cstheme="minorHAnsi"/>
          <w:color w:val="000000"/>
          <w:sz w:val="24"/>
          <w:szCs w:val="24"/>
          <w:lang w:eastAsia="en-GB"/>
        </w:rPr>
        <w:t xml:space="preserve"> Decisions and actions on this were:</w:t>
      </w:r>
    </w:p>
    <w:p w14:paraId="677002FF" w14:textId="3F08F4F4" w:rsidR="000C7A20" w:rsidRDefault="000C7A20" w:rsidP="006020BC">
      <w:pPr>
        <w:pStyle w:val="ListParagraph"/>
        <w:numPr>
          <w:ilvl w:val="0"/>
          <w:numId w:val="9"/>
        </w:numPr>
        <w:spacing w:after="0" w:line="240" w:lineRule="auto"/>
        <w:jc w:val="both"/>
        <w:rPr>
          <w:rFonts w:eastAsia="Calibri" w:cstheme="minorHAnsi"/>
          <w:color w:val="000000"/>
          <w:sz w:val="24"/>
          <w:szCs w:val="24"/>
          <w:lang w:eastAsia="en-GB"/>
        </w:rPr>
      </w:pPr>
      <w:r>
        <w:rPr>
          <w:rFonts w:eastAsia="Calibri" w:cstheme="minorHAnsi"/>
          <w:color w:val="000000"/>
          <w:sz w:val="24"/>
          <w:szCs w:val="24"/>
          <w:lang w:eastAsia="en-GB"/>
        </w:rPr>
        <w:t>N</w:t>
      </w:r>
      <w:r w:rsidRPr="00D1543D">
        <w:rPr>
          <w:rFonts w:eastAsia="Calibri" w:cstheme="minorHAnsi"/>
          <w:color w:val="000000"/>
          <w:sz w:val="24"/>
          <w:szCs w:val="24"/>
          <w:lang w:eastAsia="en-GB"/>
        </w:rPr>
        <w:t>ot to erect any new FP for now but have cleaned those two we have,</w:t>
      </w:r>
    </w:p>
    <w:p w14:paraId="4F2FE35A" w14:textId="182E21C4" w:rsidR="000C7A20" w:rsidRDefault="000C7A20" w:rsidP="006020BC">
      <w:pPr>
        <w:pStyle w:val="ListParagraph"/>
        <w:numPr>
          <w:ilvl w:val="0"/>
          <w:numId w:val="9"/>
        </w:numPr>
        <w:spacing w:after="0" w:line="240" w:lineRule="auto"/>
        <w:jc w:val="both"/>
        <w:rPr>
          <w:rFonts w:eastAsia="Calibri" w:cstheme="minorHAnsi"/>
          <w:color w:val="000000"/>
          <w:sz w:val="24"/>
          <w:szCs w:val="24"/>
          <w:lang w:eastAsia="en-GB"/>
        </w:rPr>
      </w:pPr>
      <w:r>
        <w:rPr>
          <w:rFonts w:eastAsia="Calibri" w:cstheme="minorHAnsi"/>
          <w:color w:val="000000"/>
          <w:sz w:val="24"/>
          <w:szCs w:val="24"/>
          <w:lang w:eastAsia="en-GB"/>
        </w:rPr>
        <w:t xml:space="preserve">The </w:t>
      </w:r>
      <w:r>
        <w:rPr>
          <w:rFonts w:eastAsia="Calibri" w:cstheme="minorHAnsi"/>
          <w:color w:val="000000"/>
          <w:sz w:val="24"/>
          <w:szCs w:val="24"/>
          <w:lang w:eastAsia="en-GB"/>
        </w:rPr>
        <w:t>b</w:t>
      </w:r>
      <w:r w:rsidRPr="00D1543D">
        <w:rPr>
          <w:rFonts w:eastAsia="Calibri" w:cstheme="minorHAnsi"/>
          <w:color w:val="000000"/>
          <w:sz w:val="24"/>
          <w:szCs w:val="24"/>
          <w:lang w:eastAsia="en-GB"/>
        </w:rPr>
        <w:t xml:space="preserve">roken FP in </w:t>
      </w:r>
      <w:proofErr w:type="spellStart"/>
      <w:r w:rsidRPr="00D1543D">
        <w:rPr>
          <w:rFonts w:eastAsia="Calibri" w:cstheme="minorHAnsi"/>
          <w:color w:val="000000"/>
          <w:sz w:val="24"/>
          <w:szCs w:val="24"/>
          <w:lang w:eastAsia="en-GB"/>
        </w:rPr>
        <w:t>Littywood</w:t>
      </w:r>
      <w:proofErr w:type="spellEnd"/>
      <w:r w:rsidRPr="00D1543D">
        <w:rPr>
          <w:rFonts w:eastAsia="Calibri" w:cstheme="minorHAnsi"/>
          <w:color w:val="000000"/>
          <w:sz w:val="24"/>
          <w:szCs w:val="24"/>
          <w:lang w:eastAsia="en-GB"/>
        </w:rPr>
        <w:t xml:space="preserve"> Lane has been removed,</w:t>
      </w:r>
    </w:p>
    <w:p w14:paraId="7B31D10D" w14:textId="0D791A91" w:rsidR="000C7A20" w:rsidRPr="00D1543D" w:rsidRDefault="000C7A20" w:rsidP="006020BC">
      <w:pPr>
        <w:pStyle w:val="ListParagraph"/>
        <w:numPr>
          <w:ilvl w:val="0"/>
          <w:numId w:val="9"/>
        </w:numPr>
        <w:spacing w:after="0" w:line="240" w:lineRule="auto"/>
        <w:jc w:val="both"/>
        <w:rPr>
          <w:rFonts w:eastAsia="Calibri" w:cstheme="minorHAnsi"/>
          <w:color w:val="000000"/>
          <w:sz w:val="24"/>
          <w:szCs w:val="24"/>
          <w:lang w:eastAsia="en-GB"/>
        </w:rPr>
      </w:pPr>
      <w:r>
        <w:rPr>
          <w:rFonts w:eastAsia="Calibri" w:cstheme="minorHAnsi"/>
          <w:color w:val="000000"/>
          <w:sz w:val="24"/>
          <w:szCs w:val="24"/>
          <w:lang w:eastAsia="en-GB"/>
        </w:rPr>
        <w:t>T</w:t>
      </w:r>
      <w:r w:rsidRPr="00D1543D">
        <w:rPr>
          <w:rFonts w:eastAsia="Calibri" w:cstheme="minorHAnsi"/>
          <w:color w:val="000000"/>
          <w:sz w:val="24"/>
          <w:szCs w:val="24"/>
          <w:lang w:eastAsia="en-GB"/>
        </w:rPr>
        <w:t>he county council ha</w:t>
      </w:r>
      <w:r>
        <w:rPr>
          <w:rFonts w:eastAsia="Calibri" w:cstheme="minorHAnsi"/>
          <w:color w:val="000000"/>
          <w:sz w:val="24"/>
          <w:szCs w:val="24"/>
          <w:lang w:eastAsia="en-GB"/>
        </w:rPr>
        <w:t>s</w:t>
      </w:r>
      <w:r w:rsidRPr="00D1543D">
        <w:rPr>
          <w:rFonts w:eastAsia="Calibri" w:cstheme="minorHAnsi"/>
          <w:color w:val="000000"/>
          <w:sz w:val="24"/>
          <w:szCs w:val="24"/>
          <w:lang w:eastAsia="en-GB"/>
        </w:rPr>
        <w:t xml:space="preserve"> agreed to replace the existing finger post at corner of Chapel Lane and Bar</w:t>
      </w:r>
      <w:r>
        <w:rPr>
          <w:rFonts w:eastAsia="Calibri" w:cstheme="minorHAnsi"/>
          <w:color w:val="000000"/>
          <w:sz w:val="24"/>
          <w:szCs w:val="24"/>
          <w:lang w:eastAsia="en-GB"/>
        </w:rPr>
        <w:t>t</w:t>
      </w:r>
      <w:r w:rsidRPr="00D1543D">
        <w:rPr>
          <w:rFonts w:eastAsia="Calibri" w:cstheme="minorHAnsi"/>
          <w:color w:val="000000"/>
          <w:sz w:val="24"/>
          <w:szCs w:val="24"/>
          <w:lang w:eastAsia="en-GB"/>
        </w:rPr>
        <w:t>on Lane with a metal finger post but on completion of the new house, the parish council will consider replacing that with a traditional black and white finger post.</w:t>
      </w:r>
    </w:p>
    <w:p w14:paraId="412DEC5D" w14:textId="41F50AD6" w:rsidR="000C7A20" w:rsidRPr="00D1543D" w:rsidRDefault="000C7A20" w:rsidP="006020BC">
      <w:pPr>
        <w:numPr>
          <w:ilvl w:val="0"/>
          <w:numId w:val="8"/>
        </w:numPr>
        <w:spacing w:after="0" w:line="240" w:lineRule="auto"/>
        <w:ind w:left="714" w:hanging="357"/>
        <w:jc w:val="both"/>
        <w:rPr>
          <w:rFonts w:eastAsia="Calibri" w:cstheme="minorHAnsi"/>
          <w:color w:val="000000"/>
          <w:sz w:val="24"/>
          <w:szCs w:val="24"/>
          <w:lang w:eastAsia="en-GB"/>
        </w:rPr>
      </w:pPr>
      <w:r w:rsidRPr="00D1543D">
        <w:rPr>
          <w:rFonts w:eastAsia="Calibri" w:cstheme="minorHAnsi"/>
          <w:color w:val="000000"/>
          <w:sz w:val="24"/>
          <w:szCs w:val="24"/>
          <w:lang w:eastAsia="en-GB"/>
        </w:rPr>
        <w:t xml:space="preserve">Public footpaths </w:t>
      </w:r>
      <w:r w:rsidRPr="00D1543D">
        <w:rPr>
          <w:rFonts w:eastAsia="Calibri" w:cstheme="minorHAnsi"/>
          <w:color w:val="000000"/>
          <w:sz w:val="24"/>
          <w:szCs w:val="24"/>
          <w:lang w:eastAsia="en-GB"/>
        </w:rPr>
        <w:t>–</w:t>
      </w:r>
      <w:r w:rsidRPr="00D1543D">
        <w:rPr>
          <w:rFonts w:eastAsia="Calibri" w:cstheme="minorHAnsi"/>
          <w:color w:val="000000"/>
          <w:sz w:val="24"/>
          <w:szCs w:val="24"/>
          <w:lang w:eastAsia="en-GB"/>
        </w:rPr>
        <w:t xml:space="preserve"> agreed to produce literature to advise residents on how to report issues to the parish council.</w:t>
      </w:r>
    </w:p>
    <w:p w14:paraId="19D18361" w14:textId="2BEEE0DC" w:rsidR="000C7A20" w:rsidRPr="00D1543D" w:rsidRDefault="000C7A20" w:rsidP="006020BC">
      <w:pPr>
        <w:numPr>
          <w:ilvl w:val="0"/>
          <w:numId w:val="8"/>
        </w:numPr>
        <w:spacing w:after="0" w:line="240" w:lineRule="auto"/>
        <w:ind w:left="714" w:hanging="357"/>
        <w:jc w:val="both"/>
        <w:rPr>
          <w:rFonts w:eastAsia="Calibri" w:cstheme="minorHAnsi"/>
          <w:color w:val="000000"/>
          <w:sz w:val="24"/>
          <w:szCs w:val="24"/>
          <w:lang w:eastAsia="en-GB"/>
        </w:rPr>
      </w:pPr>
      <w:r w:rsidRPr="00D1543D">
        <w:rPr>
          <w:rFonts w:eastAsia="Calibri" w:cstheme="minorHAnsi"/>
          <w:color w:val="000000"/>
          <w:sz w:val="24"/>
          <w:szCs w:val="24"/>
          <w:lang w:eastAsia="en-GB"/>
        </w:rPr>
        <w:lastRenderedPageBreak/>
        <w:t xml:space="preserve">Community website </w:t>
      </w:r>
      <w:r w:rsidRPr="00D1543D">
        <w:rPr>
          <w:rFonts w:eastAsia="Calibri" w:cstheme="minorHAnsi"/>
          <w:color w:val="000000"/>
          <w:sz w:val="24"/>
          <w:szCs w:val="24"/>
          <w:lang w:eastAsia="en-GB"/>
        </w:rPr>
        <w:t>–</w:t>
      </w:r>
      <w:r w:rsidRPr="00D1543D">
        <w:rPr>
          <w:rFonts w:eastAsia="Calibri" w:cstheme="minorHAnsi"/>
          <w:color w:val="000000"/>
          <w:sz w:val="24"/>
          <w:szCs w:val="24"/>
          <w:lang w:eastAsia="en-GB"/>
        </w:rPr>
        <w:t xml:space="preserve"> Agreed to explore reformatting the parish council website into three sections: parish council, community and services. Next steps </w:t>
      </w:r>
      <w:r w:rsidRPr="00D1543D">
        <w:rPr>
          <w:rFonts w:eastAsia="Calibri" w:cstheme="minorHAnsi"/>
          <w:color w:val="000000"/>
          <w:sz w:val="24"/>
          <w:szCs w:val="24"/>
          <w:lang w:eastAsia="en-GB"/>
        </w:rPr>
        <w:t>will involve engaging with local groups to see if they would use the community section to promote their activities.</w:t>
      </w:r>
    </w:p>
    <w:p w14:paraId="307E3147" w14:textId="336FE7D7" w:rsidR="000C7A20" w:rsidRDefault="000C7A20" w:rsidP="006020BC">
      <w:pPr>
        <w:numPr>
          <w:ilvl w:val="0"/>
          <w:numId w:val="8"/>
        </w:numPr>
        <w:spacing w:after="0" w:line="240" w:lineRule="auto"/>
        <w:ind w:left="714" w:hanging="357"/>
        <w:jc w:val="both"/>
        <w:rPr>
          <w:rFonts w:eastAsia="Calibri" w:cstheme="minorHAnsi"/>
          <w:color w:val="000000"/>
          <w:sz w:val="24"/>
          <w:szCs w:val="24"/>
          <w:lang w:eastAsia="en-GB"/>
        </w:rPr>
      </w:pPr>
      <w:r>
        <w:rPr>
          <w:rFonts w:eastAsia="Calibri" w:cstheme="minorHAnsi"/>
          <w:color w:val="000000"/>
          <w:sz w:val="24"/>
          <w:szCs w:val="24"/>
          <w:lang w:eastAsia="en-GB"/>
        </w:rPr>
        <w:t>T</w:t>
      </w:r>
      <w:r w:rsidRPr="00D1543D">
        <w:rPr>
          <w:rFonts w:eastAsia="Calibri" w:cstheme="minorHAnsi"/>
          <w:color w:val="000000"/>
          <w:sz w:val="24"/>
          <w:szCs w:val="24"/>
          <w:lang w:eastAsia="en-GB"/>
        </w:rPr>
        <w:t>he parish council has replaced the notice board outside the</w:t>
      </w:r>
      <w:r>
        <w:rPr>
          <w:rFonts w:eastAsia="Calibri" w:cstheme="minorHAnsi"/>
          <w:color w:val="000000"/>
          <w:sz w:val="24"/>
          <w:szCs w:val="24"/>
          <w:lang w:eastAsia="en-GB"/>
        </w:rPr>
        <w:t xml:space="preserve"> village</w:t>
      </w:r>
      <w:r w:rsidRPr="00D1543D">
        <w:rPr>
          <w:rFonts w:eastAsia="Calibri" w:cstheme="minorHAnsi"/>
          <w:color w:val="000000"/>
          <w:sz w:val="24"/>
          <w:szCs w:val="24"/>
          <w:lang w:eastAsia="en-GB"/>
        </w:rPr>
        <w:t xml:space="preserve"> hall and the notice board in </w:t>
      </w:r>
      <w:proofErr w:type="spellStart"/>
      <w:r w:rsidRPr="00D1543D">
        <w:rPr>
          <w:rFonts w:eastAsia="Calibri" w:cstheme="minorHAnsi"/>
          <w:color w:val="000000"/>
          <w:sz w:val="24"/>
          <w:szCs w:val="24"/>
          <w:lang w:eastAsia="en-GB"/>
        </w:rPr>
        <w:t>Almshouse</w:t>
      </w:r>
      <w:proofErr w:type="spellEnd"/>
      <w:r w:rsidRPr="00D1543D">
        <w:rPr>
          <w:rFonts w:eastAsia="Calibri" w:cstheme="minorHAnsi"/>
          <w:color w:val="000000"/>
          <w:sz w:val="24"/>
          <w:szCs w:val="24"/>
          <w:lang w:eastAsia="en-GB"/>
        </w:rPr>
        <w:t xml:space="preserve"> Croft.</w:t>
      </w:r>
    </w:p>
    <w:p w14:paraId="0E66C436" w14:textId="2E974C18" w:rsidR="000C7A20" w:rsidRDefault="000C7A20" w:rsidP="006020BC">
      <w:pPr>
        <w:numPr>
          <w:ilvl w:val="0"/>
          <w:numId w:val="8"/>
        </w:numPr>
        <w:spacing w:after="0" w:line="240" w:lineRule="auto"/>
        <w:ind w:left="714" w:hanging="357"/>
        <w:jc w:val="both"/>
        <w:rPr>
          <w:rFonts w:eastAsia="Calibri" w:cstheme="minorHAnsi"/>
          <w:color w:val="000000"/>
          <w:sz w:val="24"/>
          <w:szCs w:val="24"/>
          <w:lang w:eastAsia="en-GB"/>
        </w:rPr>
      </w:pPr>
      <w:r>
        <w:rPr>
          <w:rFonts w:eastAsia="Calibri" w:cstheme="minorHAnsi"/>
          <w:color w:val="000000"/>
          <w:sz w:val="24"/>
          <w:szCs w:val="24"/>
          <w:lang w:eastAsia="en-GB"/>
        </w:rPr>
        <w:t>Installation of a traditional red telephone box has been deferred pending the identifi</w:t>
      </w:r>
      <w:r>
        <w:rPr>
          <w:rFonts w:eastAsia="Calibri" w:cstheme="minorHAnsi"/>
          <w:color w:val="000000"/>
          <w:sz w:val="24"/>
          <w:szCs w:val="24"/>
          <w:lang w:eastAsia="en-GB"/>
        </w:rPr>
        <w:t>cation of a use for the box.</w:t>
      </w:r>
    </w:p>
    <w:p w14:paraId="788CAE8E" w14:textId="27609165" w:rsidR="000C7A20" w:rsidRPr="00272F19" w:rsidRDefault="000C7A20" w:rsidP="00272F19">
      <w:pPr>
        <w:numPr>
          <w:ilvl w:val="0"/>
          <w:numId w:val="10"/>
        </w:numPr>
        <w:spacing w:after="0" w:line="240" w:lineRule="auto"/>
        <w:jc w:val="both"/>
        <w:rPr>
          <w:rFonts w:eastAsia="Calibri" w:cstheme="minorHAnsi"/>
          <w:color w:val="000000"/>
          <w:sz w:val="24"/>
          <w:szCs w:val="24"/>
          <w:lang w:eastAsia="en-GB"/>
        </w:rPr>
      </w:pPr>
      <w:r w:rsidRPr="00272F19">
        <w:rPr>
          <w:rFonts w:eastAsia="Calibri" w:cstheme="minorHAnsi"/>
          <w:color w:val="000000"/>
          <w:sz w:val="24"/>
          <w:szCs w:val="24"/>
          <w:lang w:eastAsia="en-GB"/>
        </w:rPr>
        <w:t xml:space="preserve">Erect </w:t>
      </w:r>
      <w:r w:rsidRPr="00272F19">
        <w:rPr>
          <w:rFonts w:eastAsia="Calibri" w:cstheme="minorHAnsi"/>
          <w:color w:val="000000"/>
          <w:sz w:val="24"/>
          <w:szCs w:val="24"/>
          <w:lang w:eastAsia="en-GB"/>
        </w:rPr>
        <w:t>‘</w:t>
      </w:r>
      <w:r w:rsidRPr="00272F19">
        <w:rPr>
          <w:rFonts w:eastAsia="Calibri" w:cstheme="minorHAnsi"/>
          <w:color w:val="000000"/>
          <w:sz w:val="24"/>
          <w:szCs w:val="24"/>
          <w:lang w:eastAsia="en-GB"/>
        </w:rPr>
        <w:t>gateway features</w:t>
      </w:r>
      <w:r w:rsidRPr="00272F19">
        <w:rPr>
          <w:rFonts w:eastAsia="Calibri" w:cstheme="minorHAnsi"/>
          <w:color w:val="000000"/>
          <w:sz w:val="24"/>
          <w:szCs w:val="24"/>
          <w:lang w:eastAsia="en-GB"/>
        </w:rPr>
        <w:t>’</w:t>
      </w:r>
      <w:r w:rsidRPr="00272F19">
        <w:rPr>
          <w:rFonts w:eastAsia="Calibri" w:cstheme="minorHAnsi"/>
          <w:color w:val="000000"/>
          <w:sz w:val="24"/>
          <w:szCs w:val="24"/>
          <w:lang w:eastAsia="en-GB"/>
        </w:rPr>
        <w:t xml:space="preserve"> at entry points to the village is </w:t>
      </w:r>
      <w:r>
        <w:rPr>
          <w:rFonts w:eastAsia="Calibri" w:cstheme="minorHAnsi"/>
          <w:color w:val="000000"/>
          <w:sz w:val="24"/>
          <w:szCs w:val="24"/>
          <w:lang w:eastAsia="en-GB"/>
        </w:rPr>
        <w:t>not supported</w:t>
      </w:r>
      <w:r w:rsidRPr="00272F19">
        <w:rPr>
          <w:rFonts w:eastAsia="Calibri" w:cstheme="minorHAnsi"/>
          <w:color w:val="000000"/>
          <w:sz w:val="24"/>
          <w:szCs w:val="24"/>
          <w:lang w:eastAsia="en-GB"/>
        </w:rPr>
        <w:t xml:space="preserve"> due to expense, restrictive nature of type of feature (which would lack impact) and location due to highway verges being too narrow. An alternative proposal is to be put forward for consideration to install low level planters in front of existing signs.</w:t>
      </w:r>
    </w:p>
    <w:p w14:paraId="04584345" w14:textId="77777777" w:rsidR="000C7A20" w:rsidRPr="006020BC" w:rsidRDefault="000C7A20" w:rsidP="00DF5E47">
      <w:pPr>
        <w:spacing w:after="0" w:line="240" w:lineRule="auto"/>
        <w:jc w:val="both"/>
        <w:rPr>
          <w:rFonts w:eastAsia="Calibri" w:cstheme="minorHAnsi"/>
          <w:color w:val="000000"/>
          <w:sz w:val="24"/>
          <w:szCs w:val="24"/>
          <w:lang w:eastAsia="en-GB"/>
        </w:rPr>
      </w:pPr>
    </w:p>
    <w:p w14:paraId="7FD0CD0B" w14:textId="22BD727F" w:rsidR="000C7A20" w:rsidRPr="007218F2" w:rsidRDefault="000C7A20" w:rsidP="009E475D">
      <w:pPr>
        <w:jc w:val="both"/>
        <w:rPr>
          <w:b/>
          <w:bCs/>
          <w:sz w:val="24"/>
          <w:szCs w:val="24"/>
        </w:rPr>
      </w:pPr>
      <w:r w:rsidRPr="007218F2">
        <w:rPr>
          <w:b/>
          <w:bCs/>
          <w:sz w:val="24"/>
          <w:szCs w:val="24"/>
        </w:rPr>
        <w:t>Community i</w:t>
      </w:r>
      <w:r w:rsidRPr="007218F2">
        <w:rPr>
          <w:b/>
          <w:bCs/>
          <w:sz w:val="24"/>
          <w:szCs w:val="24"/>
        </w:rPr>
        <w:t>nitiatives that will not be progressed</w:t>
      </w:r>
    </w:p>
    <w:p w14:paraId="08572E6A" w14:textId="77777777" w:rsidR="000C7A20" w:rsidRDefault="000C7A20" w:rsidP="009E475D">
      <w:pPr>
        <w:jc w:val="both"/>
        <w:rPr>
          <w:sz w:val="24"/>
          <w:szCs w:val="24"/>
        </w:rPr>
      </w:pPr>
      <w:r>
        <w:rPr>
          <w:sz w:val="24"/>
          <w:szCs w:val="24"/>
        </w:rPr>
        <w:t>Initiatives that the BB Group have explored but will not be progressing with are:</w:t>
      </w:r>
    </w:p>
    <w:p w14:paraId="139C3F19" w14:textId="77777777" w:rsidR="000C7A20" w:rsidRPr="009E475D" w:rsidRDefault="000C7A20" w:rsidP="009E475D">
      <w:pPr>
        <w:jc w:val="both"/>
        <w:rPr>
          <w:sz w:val="24"/>
          <w:szCs w:val="24"/>
          <w:u w:val="single"/>
        </w:rPr>
      </w:pPr>
      <w:r w:rsidRPr="009E475D">
        <w:rPr>
          <w:sz w:val="24"/>
          <w:szCs w:val="24"/>
          <w:u w:val="single"/>
        </w:rPr>
        <w:t>Community Compost Scheme</w:t>
      </w:r>
    </w:p>
    <w:p w14:paraId="6C2D6A76" w14:textId="19023D8C" w:rsidR="000C7A20" w:rsidRDefault="000C7A20" w:rsidP="009E475D">
      <w:pPr>
        <w:jc w:val="both"/>
        <w:rPr>
          <w:sz w:val="24"/>
          <w:szCs w:val="24"/>
        </w:rPr>
      </w:pPr>
      <w:r>
        <w:rPr>
          <w:sz w:val="24"/>
          <w:szCs w:val="24"/>
        </w:rPr>
        <w:t xml:space="preserve">We have explored this and have decided not </w:t>
      </w:r>
      <w:r>
        <w:rPr>
          <w:sz w:val="24"/>
          <w:szCs w:val="24"/>
        </w:rPr>
        <w:t xml:space="preserve">to </w:t>
      </w:r>
      <w:r>
        <w:rPr>
          <w:sz w:val="24"/>
          <w:szCs w:val="24"/>
        </w:rPr>
        <w:t>pursue it further.</w:t>
      </w:r>
      <w:r>
        <w:rPr>
          <w:sz w:val="24"/>
          <w:szCs w:val="24"/>
        </w:rPr>
        <w:t xml:space="preserve"> The management of a site does</w:t>
      </w:r>
      <w:r>
        <w:rPr>
          <w:sz w:val="24"/>
          <w:szCs w:val="24"/>
        </w:rPr>
        <w:t>,</w:t>
      </w:r>
      <w:r>
        <w:rPr>
          <w:sz w:val="24"/>
          <w:szCs w:val="24"/>
        </w:rPr>
        <w:t xml:space="preserve"> in practice</w:t>
      </w:r>
      <w:r>
        <w:rPr>
          <w:sz w:val="24"/>
          <w:szCs w:val="24"/>
        </w:rPr>
        <w:t>,</w:t>
      </w:r>
      <w:r>
        <w:rPr>
          <w:sz w:val="24"/>
          <w:szCs w:val="24"/>
        </w:rPr>
        <w:t xml:space="preserve"> require a lot of management and whilst enquiries have been made, no appropriate site has been identified.</w:t>
      </w:r>
    </w:p>
    <w:p w14:paraId="37B4D349" w14:textId="5C94E212" w:rsidR="000C7A20" w:rsidRPr="009E475D" w:rsidRDefault="000C7A20" w:rsidP="009E475D">
      <w:pPr>
        <w:jc w:val="both"/>
        <w:rPr>
          <w:sz w:val="24"/>
          <w:szCs w:val="24"/>
          <w:u w:val="single"/>
        </w:rPr>
      </w:pPr>
      <w:r w:rsidRPr="009E475D">
        <w:rPr>
          <w:sz w:val="24"/>
          <w:szCs w:val="24"/>
          <w:u w:val="single"/>
        </w:rPr>
        <w:t>Milk Station</w:t>
      </w:r>
    </w:p>
    <w:p w14:paraId="101729AF" w14:textId="7DD3A7D9" w:rsidR="000C7A20" w:rsidRPr="008E0E34" w:rsidRDefault="000C7A20" w:rsidP="00C76115">
      <w:pPr>
        <w:jc w:val="both"/>
        <w:rPr>
          <w:sz w:val="24"/>
          <w:szCs w:val="24"/>
        </w:rPr>
      </w:pPr>
      <w:r>
        <w:rPr>
          <w:sz w:val="24"/>
          <w:szCs w:val="24"/>
        </w:rPr>
        <w:t xml:space="preserve">In view of the fact that Wells Dairy have </w:t>
      </w:r>
      <w:r>
        <w:rPr>
          <w:sz w:val="24"/>
          <w:szCs w:val="24"/>
        </w:rPr>
        <w:t>relaunched</w:t>
      </w:r>
      <w:r>
        <w:rPr>
          <w:sz w:val="24"/>
          <w:szCs w:val="24"/>
        </w:rPr>
        <w:t xml:space="preserve"> their online </w:t>
      </w:r>
      <w:proofErr w:type="spellStart"/>
      <w:r>
        <w:rPr>
          <w:sz w:val="24"/>
          <w:szCs w:val="24"/>
        </w:rPr>
        <w:t>Farmshop</w:t>
      </w:r>
      <w:proofErr w:type="spellEnd"/>
      <w:r>
        <w:rPr>
          <w:sz w:val="24"/>
          <w:szCs w:val="24"/>
        </w:rPr>
        <w:t xml:space="preserve"> and they can deliver milk to all our homes at discounted prices, we have decided not to pursue the milk machine idea.</w:t>
      </w:r>
    </w:p>
    <w:p w14:paraId="30D71512" w14:textId="393F8611" w:rsidR="000C7A20" w:rsidRPr="007218F2" w:rsidRDefault="000C7A20" w:rsidP="00832D5E">
      <w:pPr>
        <w:jc w:val="both"/>
        <w:rPr>
          <w:b/>
          <w:bCs/>
          <w:sz w:val="24"/>
          <w:szCs w:val="24"/>
        </w:rPr>
      </w:pPr>
      <w:r w:rsidRPr="007218F2">
        <w:rPr>
          <w:b/>
          <w:bCs/>
          <w:sz w:val="24"/>
          <w:szCs w:val="24"/>
        </w:rPr>
        <w:t>Initiatives over the next twelve months.</w:t>
      </w:r>
    </w:p>
    <w:p w14:paraId="1C524F41" w14:textId="261704F3" w:rsidR="000C7A20" w:rsidRDefault="000C7A20" w:rsidP="002A4ABD">
      <w:pPr>
        <w:jc w:val="both"/>
        <w:rPr>
          <w:sz w:val="24"/>
          <w:szCs w:val="24"/>
          <w:u w:val="single"/>
        </w:rPr>
      </w:pPr>
      <w:r>
        <w:rPr>
          <w:sz w:val="24"/>
          <w:szCs w:val="24"/>
          <w:u w:val="single"/>
        </w:rPr>
        <w:t>Improving IT Skills</w:t>
      </w:r>
    </w:p>
    <w:p w14:paraId="3D93829E" w14:textId="3B00B5FE" w:rsidR="000C7A20" w:rsidRPr="007741E5" w:rsidRDefault="000C7A20" w:rsidP="002A4ABD">
      <w:pPr>
        <w:jc w:val="both"/>
        <w:rPr>
          <w:sz w:val="24"/>
          <w:szCs w:val="24"/>
        </w:rPr>
      </w:pPr>
      <w:r>
        <w:rPr>
          <w:sz w:val="24"/>
          <w:szCs w:val="24"/>
        </w:rPr>
        <w:t xml:space="preserve">18 residents said in the questionnaire that they would be interested in coming along to an informal training session to </w:t>
      </w:r>
      <w:r>
        <w:rPr>
          <w:sz w:val="24"/>
          <w:szCs w:val="24"/>
        </w:rPr>
        <w:t>improve their computer and IT skills. An event ha</w:t>
      </w:r>
      <w:r>
        <w:rPr>
          <w:sz w:val="24"/>
          <w:szCs w:val="24"/>
        </w:rPr>
        <w:t>d</w:t>
      </w:r>
      <w:r>
        <w:rPr>
          <w:sz w:val="24"/>
          <w:szCs w:val="24"/>
        </w:rPr>
        <w:t xml:space="preserve"> been organise</w:t>
      </w:r>
      <w:r>
        <w:rPr>
          <w:sz w:val="24"/>
          <w:szCs w:val="24"/>
        </w:rPr>
        <w:t>d</w:t>
      </w:r>
      <w:r>
        <w:rPr>
          <w:sz w:val="24"/>
          <w:szCs w:val="24"/>
        </w:rPr>
        <w:t xml:space="preserve"> for this coming Saturday in the village hall (10am till 1pm)</w:t>
      </w:r>
      <w:r>
        <w:rPr>
          <w:sz w:val="24"/>
          <w:szCs w:val="24"/>
        </w:rPr>
        <w:t xml:space="preserve"> but unfortunately</w:t>
      </w:r>
      <w:r>
        <w:rPr>
          <w:sz w:val="24"/>
          <w:szCs w:val="24"/>
        </w:rPr>
        <w:t>, as you may have seen from Luke</w:t>
      </w:r>
      <w:r>
        <w:rPr>
          <w:sz w:val="24"/>
          <w:szCs w:val="24"/>
        </w:rPr>
        <w:t>’</w:t>
      </w:r>
      <w:r>
        <w:rPr>
          <w:sz w:val="24"/>
          <w:szCs w:val="24"/>
        </w:rPr>
        <w:t>s post on Bradley Buzz yesterday,</w:t>
      </w:r>
      <w:r>
        <w:rPr>
          <w:sz w:val="24"/>
          <w:szCs w:val="24"/>
        </w:rPr>
        <w:t xml:space="preserve"> we are now looking to rearrange that</w:t>
      </w:r>
      <w:r>
        <w:rPr>
          <w:sz w:val="24"/>
          <w:szCs w:val="24"/>
        </w:rPr>
        <w:t xml:space="preserve">. </w:t>
      </w:r>
      <w:r>
        <w:rPr>
          <w:sz w:val="24"/>
          <w:szCs w:val="24"/>
        </w:rPr>
        <w:t>We are now provisionally looking to organise it for Saturday 1</w:t>
      </w:r>
      <w:r w:rsidRPr="001209F1">
        <w:rPr>
          <w:sz w:val="24"/>
          <w:szCs w:val="24"/>
          <w:vertAlign w:val="superscript"/>
        </w:rPr>
        <w:t>st</w:t>
      </w:r>
      <w:r>
        <w:rPr>
          <w:sz w:val="24"/>
          <w:szCs w:val="24"/>
        </w:rPr>
        <w:t xml:space="preserve"> June in the village hall 10 till 1pm, subject to room availability. </w:t>
      </w:r>
      <w:r>
        <w:rPr>
          <w:sz w:val="24"/>
          <w:szCs w:val="24"/>
        </w:rPr>
        <w:t xml:space="preserve">Details </w:t>
      </w:r>
      <w:r>
        <w:rPr>
          <w:sz w:val="24"/>
          <w:szCs w:val="24"/>
        </w:rPr>
        <w:t>of the new date will</w:t>
      </w:r>
      <w:r>
        <w:rPr>
          <w:sz w:val="24"/>
          <w:szCs w:val="24"/>
        </w:rPr>
        <w:t xml:space="preserve"> be posted on Bradley Buzz and posters are on the notice boards. </w:t>
      </w:r>
      <w:r>
        <w:rPr>
          <w:sz w:val="24"/>
          <w:szCs w:val="24"/>
        </w:rPr>
        <w:t>The event is intended to cover sendin</w:t>
      </w:r>
      <w:r>
        <w:rPr>
          <w:sz w:val="24"/>
          <w:szCs w:val="24"/>
        </w:rPr>
        <w:t>g emails, using the internet, setting up internet banking, navigating the parish council website, using and posting on Bradley Buzz, tips around safety and scams.</w:t>
      </w:r>
      <w:r>
        <w:rPr>
          <w:sz w:val="24"/>
          <w:szCs w:val="24"/>
        </w:rPr>
        <w:t xml:space="preserve"> </w:t>
      </w:r>
      <w:r>
        <w:rPr>
          <w:sz w:val="24"/>
          <w:szCs w:val="24"/>
        </w:rPr>
        <w:t>Please let Luke or Malc know if you are interested.</w:t>
      </w:r>
    </w:p>
    <w:p w14:paraId="0B37F0DA" w14:textId="1CB74309" w:rsidR="000C7A20" w:rsidRDefault="000C7A20" w:rsidP="002A4ABD">
      <w:pPr>
        <w:jc w:val="both"/>
        <w:rPr>
          <w:sz w:val="24"/>
          <w:szCs w:val="24"/>
          <w:u w:val="single"/>
        </w:rPr>
      </w:pPr>
      <w:r w:rsidRPr="008E0E34">
        <w:rPr>
          <w:sz w:val="24"/>
          <w:szCs w:val="24"/>
          <w:u w:val="single"/>
        </w:rPr>
        <w:t>20 mph speed restriction in Holly Lane</w:t>
      </w:r>
    </w:p>
    <w:p w14:paraId="0BDCAC06" w14:textId="05508DE2" w:rsidR="000C7A20" w:rsidRDefault="000C7A20" w:rsidP="002A4ABD">
      <w:pPr>
        <w:jc w:val="both"/>
        <w:rPr>
          <w:sz w:val="24"/>
          <w:szCs w:val="24"/>
        </w:rPr>
      </w:pPr>
      <w:r w:rsidRPr="007218F2">
        <w:rPr>
          <w:sz w:val="24"/>
          <w:szCs w:val="24"/>
        </w:rPr>
        <w:t>Malc from the BB Group</w:t>
      </w:r>
      <w:r>
        <w:rPr>
          <w:sz w:val="24"/>
          <w:szCs w:val="24"/>
        </w:rPr>
        <w:t xml:space="preserve"> has met with representatives of the County Council about the possibility of reducing the 30mph speed limit in Holly Lane to 20 mph. The County agreed that as it is now ten years since the last traffic survey was undertaken (when the speed limits across the village were reduced to 20 mph) that a new traffic survey should be undertaken. </w:t>
      </w:r>
      <w:r>
        <w:rPr>
          <w:sz w:val="24"/>
          <w:szCs w:val="24"/>
        </w:rPr>
        <w:lastRenderedPageBreak/>
        <w:t xml:space="preserve">This has been discussed with County Councillor, Mark Winnington, who has agreed to fund </w:t>
      </w:r>
      <w:r>
        <w:rPr>
          <w:sz w:val="24"/>
          <w:szCs w:val="24"/>
        </w:rPr>
        <w:t>the</w:t>
      </w:r>
      <w:r>
        <w:rPr>
          <w:sz w:val="24"/>
          <w:szCs w:val="24"/>
        </w:rPr>
        <w:t xml:space="preserve"> new survey. The survey will be undertaken using camera technology. This has been d</w:t>
      </w:r>
      <w:r>
        <w:rPr>
          <w:sz w:val="24"/>
          <w:szCs w:val="24"/>
        </w:rPr>
        <w:t xml:space="preserve">iscussed with </w:t>
      </w:r>
      <w:r>
        <w:rPr>
          <w:sz w:val="24"/>
          <w:szCs w:val="24"/>
        </w:rPr>
        <w:t>Mick/Laura, Georgina and Simon/Ann</w:t>
      </w:r>
      <w:r>
        <w:rPr>
          <w:sz w:val="24"/>
          <w:szCs w:val="24"/>
        </w:rPr>
        <w:t xml:space="preserve"> </w:t>
      </w:r>
      <w:r>
        <w:rPr>
          <w:sz w:val="24"/>
          <w:szCs w:val="24"/>
        </w:rPr>
        <w:t>whose</w:t>
      </w:r>
      <w:r>
        <w:rPr>
          <w:sz w:val="24"/>
          <w:szCs w:val="24"/>
        </w:rPr>
        <w:t xml:space="preserve"> properties directly front onto Holly Lane and they are all fully supportive of the initiative.</w:t>
      </w:r>
      <w:r>
        <w:rPr>
          <w:sz w:val="24"/>
          <w:szCs w:val="24"/>
        </w:rPr>
        <w:t xml:space="preserve"> </w:t>
      </w:r>
      <w:r>
        <w:rPr>
          <w:sz w:val="24"/>
          <w:szCs w:val="24"/>
        </w:rPr>
        <w:t>Of course,</w:t>
      </w:r>
      <w:r>
        <w:rPr>
          <w:sz w:val="24"/>
          <w:szCs w:val="24"/>
        </w:rPr>
        <w:t xml:space="preserve"> it is not clear what the actions will be, if any, from the survey but residents will be kept informed.</w:t>
      </w:r>
    </w:p>
    <w:p w14:paraId="12EC8E46" w14:textId="39DA57AC" w:rsidR="000C7A20" w:rsidRPr="007741E5" w:rsidRDefault="000C7A20" w:rsidP="002A4ABD">
      <w:pPr>
        <w:jc w:val="both"/>
        <w:rPr>
          <w:sz w:val="24"/>
          <w:szCs w:val="24"/>
          <w:u w:val="single"/>
        </w:rPr>
      </w:pPr>
      <w:r w:rsidRPr="007741E5">
        <w:rPr>
          <w:sz w:val="24"/>
          <w:szCs w:val="24"/>
          <w:u w:val="single"/>
        </w:rPr>
        <w:t>Post office service</w:t>
      </w:r>
    </w:p>
    <w:p w14:paraId="37E47ADB" w14:textId="6169309A" w:rsidR="000C7A20" w:rsidRDefault="000C7A20" w:rsidP="002A4ABD">
      <w:pPr>
        <w:jc w:val="both"/>
        <w:rPr>
          <w:sz w:val="24"/>
          <w:szCs w:val="24"/>
        </w:rPr>
      </w:pPr>
      <w:r>
        <w:rPr>
          <w:sz w:val="24"/>
          <w:szCs w:val="24"/>
        </w:rPr>
        <w:t xml:space="preserve">As hopefully you all know, the sub postmistress from Haughton runs a sub post office service from the Village Hall every Monday afternoon. From the questionnaire, awareness and usage amongst residents of the service is very low. Following discussions, the sub postmistress has agreed to prepare some literature to raise the profile of the service in the hope that more will use it. This will </w:t>
      </w:r>
      <w:r>
        <w:rPr>
          <w:sz w:val="24"/>
          <w:szCs w:val="24"/>
        </w:rPr>
        <w:t xml:space="preserve">hopefully </w:t>
      </w:r>
      <w:r>
        <w:rPr>
          <w:sz w:val="24"/>
          <w:szCs w:val="24"/>
        </w:rPr>
        <w:t>be posted on Bradley Buzz and put in the notice boards</w:t>
      </w:r>
      <w:r>
        <w:rPr>
          <w:sz w:val="24"/>
          <w:szCs w:val="24"/>
        </w:rPr>
        <w:t xml:space="preserve"> shortly</w:t>
      </w:r>
      <w:r>
        <w:rPr>
          <w:sz w:val="24"/>
          <w:szCs w:val="24"/>
        </w:rPr>
        <w:t>.</w:t>
      </w:r>
    </w:p>
    <w:p w14:paraId="23426750" w14:textId="5AA64D9A" w:rsidR="000C7A20" w:rsidRPr="007741E5" w:rsidRDefault="000C7A20" w:rsidP="002A4ABD">
      <w:pPr>
        <w:jc w:val="both"/>
        <w:rPr>
          <w:sz w:val="24"/>
          <w:szCs w:val="24"/>
          <w:u w:val="single"/>
        </w:rPr>
      </w:pPr>
      <w:r w:rsidRPr="007741E5">
        <w:rPr>
          <w:sz w:val="24"/>
          <w:szCs w:val="24"/>
          <w:u w:val="single"/>
        </w:rPr>
        <w:t>Pop Up Shop</w:t>
      </w:r>
    </w:p>
    <w:p w14:paraId="33FF511D" w14:textId="1B7A620F" w:rsidR="000C7A20" w:rsidRDefault="000C7A20" w:rsidP="002A4ABD">
      <w:pPr>
        <w:jc w:val="both"/>
        <w:rPr>
          <w:sz w:val="24"/>
          <w:szCs w:val="24"/>
        </w:rPr>
      </w:pPr>
      <w:r>
        <w:rPr>
          <w:sz w:val="24"/>
          <w:szCs w:val="24"/>
        </w:rPr>
        <w:t>Initials discussions are taking place with options to be explored, potentially to be on a Monday afternoon in the village hall to coincide with the opening time</w:t>
      </w:r>
      <w:r>
        <w:rPr>
          <w:sz w:val="24"/>
          <w:szCs w:val="24"/>
        </w:rPr>
        <w:t>s</w:t>
      </w:r>
      <w:r>
        <w:rPr>
          <w:sz w:val="24"/>
          <w:szCs w:val="24"/>
        </w:rPr>
        <w:t xml:space="preserve"> of the post office service. More to follow.</w:t>
      </w:r>
    </w:p>
    <w:p w14:paraId="36756997" w14:textId="13EE3198" w:rsidR="000C7A20" w:rsidRDefault="000C7A20" w:rsidP="002A4ABD">
      <w:pPr>
        <w:jc w:val="both"/>
        <w:rPr>
          <w:sz w:val="24"/>
          <w:szCs w:val="24"/>
          <w:u w:val="single"/>
        </w:rPr>
      </w:pPr>
      <w:r w:rsidRPr="007741E5">
        <w:rPr>
          <w:sz w:val="24"/>
          <w:szCs w:val="24"/>
          <w:u w:val="single"/>
        </w:rPr>
        <w:t>Organise tree and hedgerow planting</w:t>
      </w:r>
      <w:r>
        <w:rPr>
          <w:sz w:val="24"/>
          <w:szCs w:val="24"/>
          <w:u w:val="single"/>
        </w:rPr>
        <w:t>.</w:t>
      </w:r>
    </w:p>
    <w:p w14:paraId="4C6371CC" w14:textId="66620AA5" w:rsidR="000C7A20" w:rsidRDefault="000C7A20" w:rsidP="002A4ABD">
      <w:pPr>
        <w:jc w:val="both"/>
        <w:rPr>
          <w:sz w:val="24"/>
          <w:szCs w:val="24"/>
        </w:rPr>
      </w:pPr>
      <w:r w:rsidRPr="001655BB">
        <w:rPr>
          <w:sz w:val="24"/>
          <w:szCs w:val="24"/>
        </w:rPr>
        <w:t>83% of residents would like to see more trees planted</w:t>
      </w:r>
      <w:r>
        <w:rPr>
          <w:sz w:val="24"/>
          <w:szCs w:val="24"/>
        </w:rPr>
        <w:t xml:space="preserve"> in the parish along hedgerows, road verges and field margins to improve the appearance of the village and help address climate change. 16 residents confirmed they would be interested in getting involved and gave their contact details.  More to follow.</w:t>
      </w:r>
    </w:p>
    <w:p w14:paraId="6BC1A02D" w14:textId="32665347" w:rsidR="000C7A20" w:rsidRDefault="000C7A20" w:rsidP="002A4ABD">
      <w:pPr>
        <w:jc w:val="both"/>
        <w:rPr>
          <w:sz w:val="24"/>
          <w:szCs w:val="24"/>
          <w:u w:val="single"/>
        </w:rPr>
      </w:pPr>
      <w:r>
        <w:rPr>
          <w:sz w:val="24"/>
          <w:szCs w:val="24"/>
          <w:u w:val="single"/>
        </w:rPr>
        <w:t>Explore shared footway/cycleway to be constructed along Bradley Lane.</w:t>
      </w:r>
    </w:p>
    <w:p w14:paraId="4A4D1F90" w14:textId="6763BFF2" w:rsidR="000C7A20" w:rsidRPr="00272F19" w:rsidRDefault="000C7A20" w:rsidP="002A4ABD">
      <w:pPr>
        <w:jc w:val="both"/>
        <w:rPr>
          <w:sz w:val="24"/>
          <w:szCs w:val="24"/>
        </w:rPr>
      </w:pPr>
      <w:r>
        <w:rPr>
          <w:sz w:val="24"/>
          <w:szCs w:val="24"/>
        </w:rPr>
        <w:t>This was always the most ambitious of projects in the Plan but t</w:t>
      </w:r>
      <w:r w:rsidRPr="00272F19">
        <w:rPr>
          <w:sz w:val="24"/>
          <w:szCs w:val="24"/>
        </w:rPr>
        <w:t>he BB Group</w:t>
      </w:r>
      <w:r>
        <w:rPr>
          <w:sz w:val="24"/>
          <w:szCs w:val="24"/>
        </w:rPr>
        <w:t xml:space="preserve"> will take this up with the County Council. Preliminary discussions have taken place but agreed that reducing the speed limit in Holly Lane is the focus of those discussions at the moment.</w:t>
      </w:r>
    </w:p>
    <w:p w14:paraId="486ECF44" w14:textId="7E2AC825" w:rsidR="000C7A20" w:rsidRDefault="000C7A20" w:rsidP="002A4ABD">
      <w:pPr>
        <w:jc w:val="both"/>
        <w:rPr>
          <w:sz w:val="24"/>
          <w:szCs w:val="24"/>
          <w:u w:val="single"/>
        </w:rPr>
      </w:pPr>
      <w:r w:rsidRPr="001655BB">
        <w:rPr>
          <w:sz w:val="24"/>
          <w:szCs w:val="24"/>
          <w:u w:val="single"/>
        </w:rPr>
        <w:t>Explore the creation of a woodland are for walks</w:t>
      </w:r>
      <w:r>
        <w:rPr>
          <w:sz w:val="24"/>
          <w:szCs w:val="24"/>
          <w:u w:val="single"/>
        </w:rPr>
        <w:t>.</w:t>
      </w:r>
    </w:p>
    <w:p w14:paraId="7824FE25" w14:textId="29BFA831" w:rsidR="000C7A20" w:rsidRDefault="000C7A20" w:rsidP="002A4ABD">
      <w:pPr>
        <w:jc w:val="both"/>
        <w:rPr>
          <w:sz w:val="24"/>
          <w:szCs w:val="24"/>
        </w:rPr>
      </w:pPr>
      <w:r w:rsidRPr="001655BB">
        <w:rPr>
          <w:sz w:val="24"/>
          <w:szCs w:val="24"/>
        </w:rPr>
        <w:t>Discussions on this are at a very preliminary stage but more will follow.</w:t>
      </w:r>
    </w:p>
    <w:p w14:paraId="053B7214" w14:textId="7A92BFCA" w:rsidR="000C7A20" w:rsidRDefault="000C7A20" w:rsidP="002A4ABD">
      <w:pPr>
        <w:jc w:val="both"/>
        <w:rPr>
          <w:sz w:val="24"/>
          <w:szCs w:val="24"/>
          <w:u w:val="single"/>
        </w:rPr>
      </w:pPr>
      <w:r w:rsidRPr="00272F19">
        <w:rPr>
          <w:sz w:val="24"/>
          <w:szCs w:val="24"/>
          <w:u w:val="single"/>
        </w:rPr>
        <w:t>Explore a community led scheme to install solar panels and air source heats pumps</w:t>
      </w:r>
      <w:r>
        <w:rPr>
          <w:sz w:val="24"/>
          <w:szCs w:val="24"/>
          <w:u w:val="single"/>
        </w:rPr>
        <w:t>.</w:t>
      </w:r>
    </w:p>
    <w:p w14:paraId="7B00F810" w14:textId="24EBC677" w:rsidR="000C7A20" w:rsidRDefault="000C7A20" w:rsidP="002A4ABD">
      <w:pPr>
        <w:jc w:val="both"/>
        <w:rPr>
          <w:sz w:val="24"/>
          <w:szCs w:val="24"/>
        </w:rPr>
      </w:pPr>
      <w:r w:rsidRPr="00272F19">
        <w:rPr>
          <w:sz w:val="24"/>
          <w:szCs w:val="24"/>
        </w:rPr>
        <w:t>More to follow.</w:t>
      </w:r>
    </w:p>
    <w:p w14:paraId="658EE65B" w14:textId="09525008" w:rsidR="000C7A20" w:rsidRPr="00610B1F" w:rsidRDefault="000C7A20" w:rsidP="002A4ABD">
      <w:pPr>
        <w:jc w:val="both"/>
        <w:rPr>
          <w:sz w:val="24"/>
          <w:szCs w:val="24"/>
          <w:u w:val="single"/>
        </w:rPr>
      </w:pPr>
      <w:r w:rsidRPr="00610B1F">
        <w:rPr>
          <w:sz w:val="24"/>
          <w:szCs w:val="24"/>
          <w:u w:val="single"/>
        </w:rPr>
        <w:t>Summary</w:t>
      </w:r>
    </w:p>
    <w:p w14:paraId="0DDA2F74" w14:textId="7B5EEF18" w:rsidR="000C7A20" w:rsidRDefault="000C7A20" w:rsidP="00814706">
      <w:pPr>
        <w:jc w:val="both"/>
        <w:rPr>
          <w:sz w:val="24"/>
          <w:szCs w:val="24"/>
        </w:rPr>
      </w:pPr>
      <w:r>
        <w:rPr>
          <w:sz w:val="24"/>
          <w:szCs w:val="24"/>
        </w:rPr>
        <w:t>Since</w:t>
      </w:r>
      <w:r>
        <w:rPr>
          <w:sz w:val="24"/>
          <w:szCs w:val="24"/>
        </w:rPr>
        <w:t xml:space="preserve"> </w:t>
      </w:r>
      <w:r>
        <w:rPr>
          <w:sz w:val="24"/>
          <w:szCs w:val="24"/>
        </w:rPr>
        <w:t>the Community Plan was launched in the summer last year</w:t>
      </w:r>
      <w:r>
        <w:rPr>
          <w:sz w:val="24"/>
          <w:szCs w:val="24"/>
        </w:rPr>
        <w:t xml:space="preserve">, an immense amount of work has taken place by the BB Group, the parish council and our two main local businesses in Bradley to respond to the Community Plan. Our thanks go to the parish council, Wells Dairy and the Lewis Partnership for being so receptive to the plan and the actions they have carried out in response to the Plan. I have to thank residents for their support and our own members for putting the time in that they have. </w:t>
      </w:r>
    </w:p>
    <w:p w14:paraId="70CAB73C" w14:textId="77777777" w:rsidR="000C7A20" w:rsidRDefault="000C7A20" w:rsidP="00814706">
      <w:pPr>
        <w:jc w:val="both"/>
        <w:rPr>
          <w:sz w:val="24"/>
          <w:szCs w:val="24"/>
        </w:rPr>
      </w:pPr>
    </w:p>
    <w:p w14:paraId="1CA2945D" w14:textId="41795FBE" w:rsidR="000C7A20" w:rsidRPr="00E40513" w:rsidRDefault="000C7A20" w:rsidP="00814706">
      <w:pPr>
        <w:jc w:val="both"/>
        <w:rPr>
          <w:sz w:val="24"/>
          <w:szCs w:val="24"/>
        </w:rPr>
      </w:pPr>
      <w:r>
        <w:rPr>
          <w:sz w:val="24"/>
          <w:szCs w:val="24"/>
        </w:rPr>
        <w:lastRenderedPageBreak/>
        <w:t xml:space="preserve">For those initiatives that fall more on local residents, the BB Group has taken forward various initiatives within its limited capacity. Half of its members work full time, some with young families, so have limited capacity to help, whilst the other half are retired but are away from home a lot, often staying with children and their families in other countries. All though lead and help where they can. </w:t>
      </w:r>
      <w:r w:rsidRPr="00610B1F">
        <w:rPr>
          <w:b/>
          <w:bCs/>
          <w:sz w:val="24"/>
          <w:szCs w:val="24"/>
        </w:rPr>
        <w:t xml:space="preserve">We </w:t>
      </w:r>
      <w:r>
        <w:rPr>
          <w:b/>
          <w:bCs/>
          <w:sz w:val="24"/>
          <w:szCs w:val="24"/>
        </w:rPr>
        <w:t xml:space="preserve">do though </w:t>
      </w:r>
      <w:r w:rsidRPr="00610B1F">
        <w:rPr>
          <w:b/>
          <w:bCs/>
          <w:sz w:val="24"/>
          <w:szCs w:val="24"/>
        </w:rPr>
        <w:t xml:space="preserve">need more </w:t>
      </w:r>
      <w:r w:rsidRPr="00610B1F">
        <w:rPr>
          <w:rFonts w:hAnsi="Calibri" w:cs="Calibri"/>
          <w:b/>
          <w:bCs/>
          <w:sz w:val="23"/>
          <w:szCs w:val="23"/>
        </w:rPr>
        <w:t>v</w:t>
      </w:r>
      <w:r w:rsidRPr="00610B1F">
        <w:rPr>
          <w:rFonts w:hAnsi="Calibri" w:cs="Calibri"/>
          <w:b/>
          <w:bCs/>
          <w:sz w:val="23"/>
          <w:szCs w:val="23"/>
        </w:rPr>
        <w:t xml:space="preserve">olunteers and so if you have an interest in </w:t>
      </w:r>
      <w:r w:rsidRPr="00610B1F">
        <w:rPr>
          <w:rFonts w:hAnsi="Calibri" w:cs="Calibri"/>
          <w:b/>
          <w:bCs/>
          <w:sz w:val="23"/>
          <w:szCs w:val="23"/>
        </w:rPr>
        <w:t>getting involved</w:t>
      </w:r>
      <w:r w:rsidRPr="00610B1F">
        <w:rPr>
          <w:rFonts w:hAnsi="Calibri" w:cs="Calibri"/>
          <w:b/>
          <w:bCs/>
          <w:sz w:val="23"/>
          <w:szCs w:val="23"/>
        </w:rPr>
        <w:t xml:space="preserve"> then please </w:t>
      </w:r>
      <w:r>
        <w:rPr>
          <w:rFonts w:hAnsi="Calibri" w:cs="Calibri"/>
          <w:b/>
          <w:bCs/>
          <w:sz w:val="23"/>
          <w:szCs w:val="23"/>
        </w:rPr>
        <w:t>let us know</w:t>
      </w:r>
      <w:r w:rsidRPr="00610B1F">
        <w:rPr>
          <w:rFonts w:hAnsi="Calibri" w:cs="Calibri"/>
          <w:b/>
          <w:bCs/>
          <w:sz w:val="23"/>
          <w:szCs w:val="23"/>
        </w:rPr>
        <w:t>.</w:t>
      </w:r>
    </w:p>
    <w:p w14:paraId="46C26BEC" w14:textId="5AC3B374" w:rsidR="000C7A20" w:rsidRPr="00C95BEE" w:rsidRDefault="000C7A20" w:rsidP="006D315A">
      <w:pPr>
        <w:jc w:val="both"/>
        <w:rPr>
          <w:sz w:val="24"/>
          <w:szCs w:val="24"/>
        </w:rPr>
      </w:pPr>
      <w:r>
        <w:rPr>
          <w:rFonts w:eastAsia="Calibri" w:hAnsi="Calibri" w:cs="Calibri"/>
          <w:sz w:val="24"/>
          <w:szCs w:val="24"/>
          <w:lang w:eastAsia="en-GB"/>
        </w:rPr>
        <w:t xml:space="preserve">                                     *************************************</w:t>
      </w:r>
    </w:p>
    <w:sectPr w:rsidR="00464537" w:rsidRPr="00C95BEE">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E4FCB6" w14:textId="77777777" w:rsidR="000C7A20" w:rsidRDefault="000C7A20" w:rsidP="00965C20">
      <w:pPr>
        <w:spacing w:after="0" w:line="240" w:lineRule="auto"/>
      </w:pPr>
      <w:r>
        <w:separator/>
      </w:r>
    </w:p>
  </w:endnote>
  <w:endnote w:type="continuationSeparator" w:id="0">
    <w:p w14:paraId="4B4DD879" w14:textId="77777777" w:rsidR="000C7A20" w:rsidRDefault="000C7A20" w:rsidP="00965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10D789" w14:textId="77777777" w:rsidR="000C7A20" w:rsidRDefault="000C7A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3519374"/>
      <w:docPartObj>
        <w:docPartGallery w:val="Page Numbers (Bottom of Page)"/>
        <w:docPartUnique/>
      </w:docPartObj>
    </w:sdtPr>
    <w:sdtEndPr>
      <w:rPr>
        <w:noProof/>
      </w:rPr>
    </w:sdtEndPr>
    <w:sdtContent>
      <w:p w14:paraId="6DDDC830" w14:textId="23A5F2B7" w:rsidR="000C7A20" w:rsidRDefault="000C7A2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505EC02" w14:textId="77777777" w:rsidR="000C7A20" w:rsidRDefault="000C7A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3E8B8" w14:textId="77777777" w:rsidR="000C7A20" w:rsidRDefault="000C7A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DFD1CB" w14:textId="77777777" w:rsidR="000C7A20" w:rsidRDefault="000C7A20" w:rsidP="00965C20">
      <w:pPr>
        <w:spacing w:after="0" w:line="240" w:lineRule="auto"/>
      </w:pPr>
      <w:r>
        <w:separator/>
      </w:r>
    </w:p>
  </w:footnote>
  <w:footnote w:type="continuationSeparator" w:id="0">
    <w:p w14:paraId="15D17C51" w14:textId="77777777" w:rsidR="000C7A20" w:rsidRDefault="000C7A20" w:rsidP="00965C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65B32D" w14:textId="458A214B" w:rsidR="000C7A20" w:rsidRDefault="000C7A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C2C61D" w14:textId="5F2C2671" w:rsidR="000C7A20" w:rsidRDefault="000C7A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41AB71" w14:textId="5987B07A" w:rsidR="000C7A20" w:rsidRDefault="000C7A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C7A75"/>
    <w:multiLevelType w:val="hybridMultilevel"/>
    <w:tmpl w:val="6B868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2A45B5"/>
    <w:multiLevelType w:val="hybridMultilevel"/>
    <w:tmpl w:val="F7CCD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7A2170"/>
    <w:multiLevelType w:val="hybridMultilevel"/>
    <w:tmpl w:val="0FA0C01A"/>
    <w:lvl w:ilvl="0" w:tplc="60447A34">
      <w:start w:val="1"/>
      <w:numFmt w:val="bullet"/>
      <w:lvlText w:val=""/>
      <w:lvlJc w:val="left"/>
      <w:pPr>
        <w:tabs>
          <w:tab w:val="num" w:pos="720"/>
        </w:tabs>
        <w:ind w:left="720" w:hanging="360"/>
      </w:pPr>
      <w:rPr>
        <w:rFonts w:ascii="Symbol" w:hAnsi="Symbol" w:hint="default"/>
        <w:sz w:val="20"/>
      </w:rPr>
    </w:lvl>
    <w:lvl w:ilvl="1" w:tplc="B40A8B62">
      <w:start w:val="1"/>
      <w:numFmt w:val="bullet"/>
      <w:lvlText w:val=""/>
      <w:lvlJc w:val="left"/>
      <w:pPr>
        <w:tabs>
          <w:tab w:val="num" w:pos="1440"/>
        </w:tabs>
        <w:ind w:left="1440" w:hanging="360"/>
      </w:pPr>
      <w:rPr>
        <w:rFonts w:ascii="Symbol" w:hAnsi="Symbol" w:hint="default"/>
        <w:sz w:val="20"/>
      </w:rPr>
    </w:lvl>
    <w:lvl w:ilvl="2" w:tplc="C4022CF8">
      <w:start w:val="1"/>
      <w:numFmt w:val="bullet"/>
      <w:lvlText w:val=""/>
      <w:lvlJc w:val="left"/>
      <w:pPr>
        <w:tabs>
          <w:tab w:val="num" w:pos="2160"/>
        </w:tabs>
        <w:ind w:left="2160" w:hanging="360"/>
      </w:pPr>
      <w:rPr>
        <w:rFonts w:ascii="Symbol" w:hAnsi="Symbol" w:hint="default"/>
        <w:sz w:val="20"/>
      </w:rPr>
    </w:lvl>
    <w:lvl w:ilvl="3" w:tplc="98AC64A0">
      <w:start w:val="1"/>
      <w:numFmt w:val="bullet"/>
      <w:lvlText w:val=""/>
      <w:lvlJc w:val="left"/>
      <w:pPr>
        <w:tabs>
          <w:tab w:val="num" w:pos="2880"/>
        </w:tabs>
        <w:ind w:left="2880" w:hanging="360"/>
      </w:pPr>
      <w:rPr>
        <w:rFonts w:ascii="Symbol" w:hAnsi="Symbol" w:hint="default"/>
        <w:sz w:val="20"/>
      </w:rPr>
    </w:lvl>
    <w:lvl w:ilvl="4" w:tplc="B270F992">
      <w:start w:val="1"/>
      <w:numFmt w:val="bullet"/>
      <w:lvlText w:val=""/>
      <w:lvlJc w:val="left"/>
      <w:pPr>
        <w:tabs>
          <w:tab w:val="num" w:pos="3600"/>
        </w:tabs>
        <w:ind w:left="3600" w:hanging="360"/>
      </w:pPr>
      <w:rPr>
        <w:rFonts w:ascii="Symbol" w:hAnsi="Symbol" w:hint="default"/>
        <w:sz w:val="20"/>
      </w:rPr>
    </w:lvl>
    <w:lvl w:ilvl="5" w:tplc="EE9671E6">
      <w:start w:val="1"/>
      <w:numFmt w:val="bullet"/>
      <w:lvlText w:val=""/>
      <w:lvlJc w:val="left"/>
      <w:pPr>
        <w:tabs>
          <w:tab w:val="num" w:pos="4320"/>
        </w:tabs>
        <w:ind w:left="4320" w:hanging="360"/>
      </w:pPr>
      <w:rPr>
        <w:rFonts w:ascii="Symbol" w:hAnsi="Symbol" w:hint="default"/>
        <w:sz w:val="20"/>
      </w:rPr>
    </w:lvl>
    <w:lvl w:ilvl="6" w:tplc="130AD6BA">
      <w:start w:val="1"/>
      <w:numFmt w:val="bullet"/>
      <w:lvlText w:val=""/>
      <w:lvlJc w:val="left"/>
      <w:pPr>
        <w:tabs>
          <w:tab w:val="num" w:pos="5040"/>
        </w:tabs>
        <w:ind w:left="5040" w:hanging="360"/>
      </w:pPr>
      <w:rPr>
        <w:rFonts w:ascii="Symbol" w:hAnsi="Symbol" w:hint="default"/>
        <w:sz w:val="20"/>
      </w:rPr>
    </w:lvl>
    <w:lvl w:ilvl="7" w:tplc="50320744">
      <w:start w:val="1"/>
      <w:numFmt w:val="bullet"/>
      <w:lvlText w:val=""/>
      <w:lvlJc w:val="left"/>
      <w:pPr>
        <w:tabs>
          <w:tab w:val="num" w:pos="5760"/>
        </w:tabs>
        <w:ind w:left="5760" w:hanging="360"/>
      </w:pPr>
      <w:rPr>
        <w:rFonts w:ascii="Symbol" w:hAnsi="Symbol" w:hint="default"/>
        <w:sz w:val="20"/>
      </w:rPr>
    </w:lvl>
    <w:lvl w:ilvl="8" w:tplc="28C6B602">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16B3A2A"/>
    <w:multiLevelType w:val="hybridMultilevel"/>
    <w:tmpl w:val="392CD762"/>
    <w:lvl w:ilvl="0" w:tplc="1EC83BD2">
      <w:start w:val="1"/>
      <w:numFmt w:val="bullet"/>
      <w:lvlText w:val=""/>
      <w:lvlJc w:val="left"/>
      <w:pPr>
        <w:tabs>
          <w:tab w:val="num" w:pos="720"/>
        </w:tabs>
        <w:ind w:left="720" w:hanging="360"/>
      </w:pPr>
      <w:rPr>
        <w:rFonts w:ascii="Symbol" w:hAnsi="Symbol" w:hint="default"/>
        <w:sz w:val="20"/>
      </w:rPr>
    </w:lvl>
    <w:lvl w:ilvl="1" w:tplc="750E0CBC">
      <w:start w:val="1"/>
      <w:numFmt w:val="bullet"/>
      <w:lvlText w:val=""/>
      <w:lvlJc w:val="left"/>
      <w:pPr>
        <w:tabs>
          <w:tab w:val="num" w:pos="1440"/>
        </w:tabs>
        <w:ind w:left="1440" w:hanging="360"/>
      </w:pPr>
      <w:rPr>
        <w:rFonts w:ascii="Symbol" w:hAnsi="Symbol" w:hint="default"/>
        <w:sz w:val="20"/>
      </w:rPr>
    </w:lvl>
    <w:lvl w:ilvl="2" w:tplc="C6A2AB4E">
      <w:start w:val="1"/>
      <w:numFmt w:val="bullet"/>
      <w:lvlText w:val=""/>
      <w:lvlJc w:val="left"/>
      <w:pPr>
        <w:tabs>
          <w:tab w:val="num" w:pos="2160"/>
        </w:tabs>
        <w:ind w:left="2160" w:hanging="360"/>
      </w:pPr>
      <w:rPr>
        <w:rFonts w:ascii="Symbol" w:hAnsi="Symbol" w:hint="default"/>
        <w:sz w:val="20"/>
      </w:rPr>
    </w:lvl>
    <w:lvl w:ilvl="3" w:tplc="4F8E5AA8">
      <w:start w:val="1"/>
      <w:numFmt w:val="bullet"/>
      <w:lvlText w:val=""/>
      <w:lvlJc w:val="left"/>
      <w:pPr>
        <w:tabs>
          <w:tab w:val="num" w:pos="2880"/>
        </w:tabs>
        <w:ind w:left="2880" w:hanging="360"/>
      </w:pPr>
      <w:rPr>
        <w:rFonts w:ascii="Symbol" w:hAnsi="Symbol" w:hint="default"/>
        <w:sz w:val="20"/>
      </w:rPr>
    </w:lvl>
    <w:lvl w:ilvl="4" w:tplc="5A443666">
      <w:start w:val="1"/>
      <w:numFmt w:val="bullet"/>
      <w:lvlText w:val=""/>
      <w:lvlJc w:val="left"/>
      <w:pPr>
        <w:tabs>
          <w:tab w:val="num" w:pos="3600"/>
        </w:tabs>
        <w:ind w:left="3600" w:hanging="360"/>
      </w:pPr>
      <w:rPr>
        <w:rFonts w:ascii="Symbol" w:hAnsi="Symbol" w:hint="default"/>
        <w:sz w:val="20"/>
      </w:rPr>
    </w:lvl>
    <w:lvl w:ilvl="5" w:tplc="72A8063A">
      <w:start w:val="1"/>
      <w:numFmt w:val="bullet"/>
      <w:lvlText w:val=""/>
      <w:lvlJc w:val="left"/>
      <w:pPr>
        <w:tabs>
          <w:tab w:val="num" w:pos="4320"/>
        </w:tabs>
        <w:ind w:left="4320" w:hanging="360"/>
      </w:pPr>
      <w:rPr>
        <w:rFonts w:ascii="Symbol" w:hAnsi="Symbol" w:hint="default"/>
        <w:sz w:val="20"/>
      </w:rPr>
    </w:lvl>
    <w:lvl w:ilvl="6" w:tplc="2B188E1C">
      <w:start w:val="1"/>
      <w:numFmt w:val="bullet"/>
      <w:lvlText w:val=""/>
      <w:lvlJc w:val="left"/>
      <w:pPr>
        <w:tabs>
          <w:tab w:val="num" w:pos="5040"/>
        </w:tabs>
        <w:ind w:left="5040" w:hanging="360"/>
      </w:pPr>
      <w:rPr>
        <w:rFonts w:ascii="Symbol" w:hAnsi="Symbol" w:hint="default"/>
        <w:sz w:val="20"/>
      </w:rPr>
    </w:lvl>
    <w:lvl w:ilvl="7" w:tplc="3752A1B0">
      <w:start w:val="1"/>
      <w:numFmt w:val="bullet"/>
      <w:lvlText w:val=""/>
      <w:lvlJc w:val="left"/>
      <w:pPr>
        <w:tabs>
          <w:tab w:val="num" w:pos="5760"/>
        </w:tabs>
        <w:ind w:left="5760" w:hanging="360"/>
      </w:pPr>
      <w:rPr>
        <w:rFonts w:ascii="Symbol" w:hAnsi="Symbol" w:hint="default"/>
        <w:sz w:val="20"/>
      </w:rPr>
    </w:lvl>
    <w:lvl w:ilvl="8" w:tplc="57DE7750">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9747073"/>
    <w:multiLevelType w:val="hybridMultilevel"/>
    <w:tmpl w:val="9D2E70A0"/>
    <w:lvl w:ilvl="0" w:tplc="CE5C1674">
      <w:start w:val="1"/>
      <w:numFmt w:val="bullet"/>
      <w:lvlText w:val=""/>
      <w:lvlJc w:val="left"/>
      <w:pPr>
        <w:tabs>
          <w:tab w:val="num" w:pos="720"/>
        </w:tabs>
        <w:ind w:left="720" w:hanging="360"/>
      </w:pPr>
      <w:rPr>
        <w:rFonts w:ascii="Symbol" w:hAnsi="Symbol" w:hint="default"/>
        <w:sz w:val="20"/>
      </w:rPr>
    </w:lvl>
    <w:lvl w:ilvl="1" w:tplc="B984987C">
      <w:start w:val="1"/>
      <w:numFmt w:val="bullet"/>
      <w:lvlText w:val=""/>
      <w:lvlJc w:val="left"/>
      <w:pPr>
        <w:tabs>
          <w:tab w:val="num" w:pos="1440"/>
        </w:tabs>
        <w:ind w:left="1440" w:hanging="360"/>
      </w:pPr>
      <w:rPr>
        <w:rFonts w:ascii="Symbol" w:hAnsi="Symbol" w:hint="default"/>
        <w:sz w:val="20"/>
      </w:rPr>
    </w:lvl>
    <w:lvl w:ilvl="2" w:tplc="69BCBDB4">
      <w:start w:val="1"/>
      <w:numFmt w:val="bullet"/>
      <w:lvlText w:val=""/>
      <w:lvlJc w:val="left"/>
      <w:pPr>
        <w:tabs>
          <w:tab w:val="num" w:pos="2160"/>
        </w:tabs>
        <w:ind w:left="2160" w:hanging="360"/>
      </w:pPr>
      <w:rPr>
        <w:rFonts w:ascii="Symbol" w:hAnsi="Symbol" w:hint="default"/>
        <w:sz w:val="20"/>
      </w:rPr>
    </w:lvl>
    <w:lvl w:ilvl="3" w:tplc="230A832A">
      <w:start w:val="1"/>
      <w:numFmt w:val="bullet"/>
      <w:lvlText w:val=""/>
      <w:lvlJc w:val="left"/>
      <w:pPr>
        <w:tabs>
          <w:tab w:val="num" w:pos="2880"/>
        </w:tabs>
        <w:ind w:left="2880" w:hanging="360"/>
      </w:pPr>
      <w:rPr>
        <w:rFonts w:ascii="Symbol" w:hAnsi="Symbol" w:hint="default"/>
        <w:sz w:val="20"/>
      </w:rPr>
    </w:lvl>
    <w:lvl w:ilvl="4" w:tplc="67D4B242">
      <w:start w:val="1"/>
      <w:numFmt w:val="bullet"/>
      <w:lvlText w:val=""/>
      <w:lvlJc w:val="left"/>
      <w:pPr>
        <w:tabs>
          <w:tab w:val="num" w:pos="3600"/>
        </w:tabs>
        <w:ind w:left="3600" w:hanging="360"/>
      </w:pPr>
      <w:rPr>
        <w:rFonts w:ascii="Symbol" w:hAnsi="Symbol" w:hint="default"/>
        <w:sz w:val="20"/>
      </w:rPr>
    </w:lvl>
    <w:lvl w:ilvl="5" w:tplc="203019FC">
      <w:start w:val="1"/>
      <w:numFmt w:val="bullet"/>
      <w:lvlText w:val=""/>
      <w:lvlJc w:val="left"/>
      <w:pPr>
        <w:tabs>
          <w:tab w:val="num" w:pos="4320"/>
        </w:tabs>
        <w:ind w:left="4320" w:hanging="360"/>
      </w:pPr>
      <w:rPr>
        <w:rFonts w:ascii="Symbol" w:hAnsi="Symbol" w:hint="default"/>
        <w:sz w:val="20"/>
      </w:rPr>
    </w:lvl>
    <w:lvl w:ilvl="6" w:tplc="3BC42C6C">
      <w:start w:val="1"/>
      <w:numFmt w:val="bullet"/>
      <w:lvlText w:val=""/>
      <w:lvlJc w:val="left"/>
      <w:pPr>
        <w:tabs>
          <w:tab w:val="num" w:pos="5040"/>
        </w:tabs>
        <w:ind w:left="5040" w:hanging="360"/>
      </w:pPr>
      <w:rPr>
        <w:rFonts w:ascii="Symbol" w:hAnsi="Symbol" w:hint="default"/>
        <w:sz w:val="20"/>
      </w:rPr>
    </w:lvl>
    <w:lvl w:ilvl="7" w:tplc="97FC2CAE">
      <w:start w:val="1"/>
      <w:numFmt w:val="bullet"/>
      <w:lvlText w:val=""/>
      <w:lvlJc w:val="left"/>
      <w:pPr>
        <w:tabs>
          <w:tab w:val="num" w:pos="5760"/>
        </w:tabs>
        <w:ind w:left="5760" w:hanging="360"/>
      </w:pPr>
      <w:rPr>
        <w:rFonts w:ascii="Symbol" w:hAnsi="Symbol" w:hint="default"/>
        <w:sz w:val="20"/>
      </w:rPr>
    </w:lvl>
    <w:lvl w:ilvl="8" w:tplc="78BA1C3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BD95CD2"/>
    <w:multiLevelType w:val="hybridMultilevel"/>
    <w:tmpl w:val="6A3CE8EC"/>
    <w:lvl w:ilvl="0" w:tplc="0D0CFEA6">
      <w:start w:val="1"/>
      <w:numFmt w:val="bullet"/>
      <w:lvlText w:val=""/>
      <w:lvlJc w:val="left"/>
      <w:pPr>
        <w:tabs>
          <w:tab w:val="num" w:pos="720"/>
        </w:tabs>
        <w:ind w:left="720" w:hanging="360"/>
      </w:pPr>
      <w:rPr>
        <w:rFonts w:ascii="Symbol" w:hAnsi="Symbol" w:hint="default"/>
        <w:sz w:val="20"/>
      </w:rPr>
    </w:lvl>
    <w:lvl w:ilvl="1" w:tplc="C0809B9E">
      <w:start w:val="1"/>
      <w:numFmt w:val="bullet"/>
      <w:lvlText w:val=""/>
      <w:lvlJc w:val="left"/>
      <w:pPr>
        <w:tabs>
          <w:tab w:val="num" w:pos="1440"/>
        </w:tabs>
        <w:ind w:left="1440" w:hanging="360"/>
      </w:pPr>
      <w:rPr>
        <w:rFonts w:ascii="Symbol" w:hAnsi="Symbol" w:hint="default"/>
        <w:sz w:val="20"/>
      </w:rPr>
    </w:lvl>
    <w:lvl w:ilvl="2" w:tplc="745C6252">
      <w:start w:val="1"/>
      <w:numFmt w:val="bullet"/>
      <w:lvlText w:val=""/>
      <w:lvlJc w:val="left"/>
      <w:pPr>
        <w:tabs>
          <w:tab w:val="num" w:pos="2160"/>
        </w:tabs>
        <w:ind w:left="2160" w:hanging="360"/>
      </w:pPr>
      <w:rPr>
        <w:rFonts w:ascii="Symbol" w:hAnsi="Symbol" w:hint="default"/>
        <w:sz w:val="20"/>
      </w:rPr>
    </w:lvl>
    <w:lvl w:ilvl="3" w:tplc="74C41A98">
      <w:start w:val="1"/>
      <w:numFmt w:val="bullet"/>
      <w:lvlText w:val=""/>
      <w:lvlJc w:val="left"/>
      <w:pPr>
        <w:tabs>
          <w:tab w:val="num" w:pos="2880"/>
        </w:tabs>
        <w:ind w:left="2880" w:hanging="360"/>
      </w:pPr>
      <w:rPr>
        <w:rFonts w:ascii="Symbol" w:hAnsi="Symbol" w:hint="default"/>
        <w:sz w:val="20"/>
      </w:rPr>
    </w:lvl>
    <w:lvl w:ilvl="4" w:tplc="9758858E">
      <w:start w:val="1"/>
      <w:numFmt w:val="bullet"/>
      <w:lvlText w:val=""/>
      <w:lvlJc w:val="left"/>
      <w:pPr>
        <w:tabs>
          <w:tab w:val="num" w:pos="3600"/>
        </w:tabs>
        <w:ind w:left="3600" w:hanging="360"/>
      </w:pPr>
      <w:rPr>
        <w:rFonts w:ascii="Symbol" w:hAnsi="Symbol" w:hint="default"/>
        <w:sz w:val="20"/>
      </w:rPr>
    </w:lvl>
    <w:lvl w:ilvl="5" w:tplc="3BDE2990">
      <w:start w:val="1"/>
      <w:numFmt w:val="bullet"/>
      <w:lvlText w:val=""/>
      <w:lvlJc w:val="left"/>
      <w:pPr>
        <w:tabs>
          <w:tab w:val="num" w:pos="4320"/>
        </w:tabs>
        <w:ind w:left="4320" w:hanging="360"/>
      </w:pPr>
      <w:rPr>
        <w:rFonts w:ascii="Symbol" w:hAnsi="Symbol" w:hint="default"/>
        <w:sz w:val="20"/>
      </w:rPr>
    </w:lvl>
    <w:lvl w:ilvl="6" w:tplc="EA4E76FE">
      <w:start w:val="1"/>
      <w:numFmt w:val="bullet"/>
      <w:lvlText w:val=""/>
      <w:lvlJc w:val="left"/>
      <w:pPr>
        <w:tabs>
          <w:tab w:val="num" w:pos="5040"/>
        </w:tabs>
        <w:ind w:left="5040" w:hanging="360"/>
      </w:pPr>
      <w:rPr>
        <w:rFonts w:ascii="Symbol" w:hAnsi="Symbol" w:hint="default"/>
        <w:sz w:val="20"/>
      </w:rPr>
    </w:lvl>
    <w:lvl w:ilvl="7" w:tplc="6F6C0052">
      <w:start w:val="1"/>
      <w:numFmt w:val="bullet"/>
      <w:lvlText w:val=""/>
      <w:lvlJc w:val="left"/>
      <w:pPr>
        <w:tabs>
          <w:tab w:val="num" w:pos="5760"/>
        </w:tabs>
        <w:ind w:left="5760" w:hanging="360"/>
      </w:pPr>
      <w:rPr>
        <w:rFonts w:ascii="Symbol" w:hAnsi="Symbol" w:hint="default"/>
        <w:sz w:val="20"/>
      </w:rPr>
    </w:lvl>
    <w:lvl w:ilvl="8" w:tplc="BFC0BD3C">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29B6568"/>
    <w:multiLevelType w:val="hybridMultilevel"/>
    <w:tmpl w:val="0B926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0C5C6B"/>
    <w:multiLevelType w:val="hybridMultilevel"/>
    <w:tmpl w:val="728AA6F4"/>
    <w:lvl w:ilvl="0" w:tplc="67B86178">
      <w:start w:val="1"/>
      <w:numFmt w:val="decimal"/>
      <w:lvlText w:val="%1."/>
      <w:lvlJc w:val="left"/>
      <w:pPr>
        <w:ind w:left="720" w:hanging="360"/>
      </w:pPr>
    </w:lvl>
    <w:lvl w:ilvl="1" w:tplc="A1E67DFC">
      <w:start w:val="1"/>
      <w:numFmt w:val="decimal"/>
      <w:lvlText w:val="%2."/>
      <w:lvlJc w:val="left"/>
      <w:pPr>
        <w:ind w:left="1440" w:hanging="1080"/>
      </w:pPr>
    </w:lvl>
    <w:lvl w:ilvl="2" w:tplc="BDF016FA">
      <w:start w:val="1"/>
      <w:numFmt w:val="decimal"/>
      <w:lvlText w:val="%3."/>
      <w:lvlJc w:val="left"/>
      <w:pPr>
        <w:ind w:left="2160" w:hanging="1980"/>
      </w:pPr>
    </w:lvl>
    <w:lvl w:ilvl="3" w:tplc="C032DF20">
      <w:start w:val="1"/>
      <w:numFmt w:val="decimal"/>
      <w:lvlText w:val="%4."/>
      <w:lvlJc w:val="left"/>
      <w:pPr>
        <w:ind w:left="2880" w:hanging="2520"/>
      </w:pPr>
    </w:lvl>
    <w:lvl w:ilvl="4" w:tplc="73DC50FE">
      <w:start w:val="1"/>
      <w:numFmt w:val="decimal"/>
      <w:lvlText w:val="%5."/>
      <w:lvlJc w:val="left"/>
      <w:pPr>
        <w:ind w:left="3600" w:hanging="3240"/>
      </w:pPr>
    </w:lvl>
    <w:lvl w:ilvl="5" w:tplc="AD7C0300">
      <w:start w:val="1"/>
      <w:numFmt w:val="decimal"/>
      <w:lvlText w:val="%6."/>
      <w:lvlJc w:val="left"/>
      <w:pPr>
        <w:ind w:left="4320" w:hanging="4140"/>
      </w:pPr>
    </w:lvl>
    <w:lvl w:ilvl="6" w:tplc="60C4A432">
      <w:start w:val="1"/>
      <w:numFmt w:val="decimal"/>
      <w:lvlText w:val="%7."/>
      <w:lvlJc w:val="left"/>
      <w:pPr>
        <w:ind w:left="5040" w:hanging="4680"/>
      </w:pPr>
    </w:lvl>
    <w:lvl w:ilvl="7" w:tplc="C338BBB2">
      <w:start w:val="1"/>
      <w:numFmt w:val="decimal"/>
      <w:lvlText w:val="%8."/>
      <w:lvlJc w:val="left"/>
      <w:pPr>
        <w:ind w:left="5760" w:hanging="5400"/>
      </w:pPr>
    </w:lvl>
    <w:lvl w:ilvl="8" w:tplc="518A8B14">
      <w:start w:val="1"/>
      <w:numFmt w:val="decimal"/>
      <w:lvlText w:val="%9."/>
      <w:lvlJc w:val="left"/>
      <w:pPr>
        <w:ind w:left="6480" w:hanging="6300"/>
      </w:pPr>
    </w:lvl>
  </w:abstractNum>
  <w:abstractNum w:abstractNumId="8" w15:restartNumberingAfterBreak="0">
    <w:nsid w:val="566949BD"/>
    <w:multiLevelType w:val="hybridMultilevel"/>
    <w:tmpl w:val="3146ACE6"/>
    <w:lvl w:ilvl="0" w:tplc="B4187EFC">
      <w:start w:val="20"/>
      <w:numFmt w:val="bullet"/>
      <w:lvlText w:val="-"/>
      <w:lvlJc w:val="left"/>
      <w:pPr>
        <w:ind w:left="1074" w:hanging="360"/>
      </w:pPr>
      <w:rPr>
        <w:rFonts w:ascii="Calibri" w:eastAsia="Calibri" w:hAnsi="Calibri" w:cs="Calibri"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9" w15:restartNumberingAfterBreak="0">
    <w:nsid w:val="71080D81"/>
    <w:multiLevelType w:val="hybridMultilevel"/>
    <w:tmpl w:val="7FFED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C3F40D8"/>
    <w:multiLevelType w:val="hybridMultilevel"/>
    <w:tmpl w:val="D790606E"/>
    <w:lvl w:ilvl="0" w:tplc="99AE5416">
      <w:start w:val="1"/>
      <w:numFmt w:val="bullet"/>
      <w:lvlText w:val=""/>
      <w:lvlJc w:val="left"/>
      <w:pPr>
        <w:tabs>
          <w:tab w:val="num" w:pos="720"/>
        </w:tabs>
        <w:ind w:left="720" w:hanging="360"/>
      </w:pPr>
      <w:rPr>
        <w:rFonts w:ascii="Symbol" w:hAnsi="Symbol" w:hint="default"/>
        <w:sz w:val="20"/>
      </w:rPr>
    </w:lvl>
    <w:lvl w:ilvl="1" w:tplc="38AC8248">
      <w:start w:val="1"/>
      <w:numFmt w:val="bullet"/>
      <w:lvlText w:val=""/>
      <w:lvlJc w:val="left"/>
      <w:pPr>
        <w:tabs>
          <w:tab w:val="num" w:pos="1440"/>
        </w:tabs>
        <w:ind w:left="1440" w:hanging="360"/>
      </w:pPr>
      <w:rPr>
        <w:rFonts w:ascii="Symbol" w:hAnsi="Symbol" w:hint="default"/>
        <w:sz w:val="20"/>
      </w:rPr>
    </w:lvl>
    <w:lvl w:ilvl="2" w:tplc="6988DF3C">
      <w:start w:val="1"/>
      <w:numFmt w:val="bullet"/>
      <w:lvlText w:val=""/>
      <w:lvlJc w:val="left"/>
      <w:pPr>
        <w:tabs>
          <w:tab w:val="num" w:pos="2160"/>
        </w:tabs>
        <w:ind w:left="2160" w:hanging="360"/>
      </w:pPr>
      <w:rPr>
        <w:rFonts w:ascii="Symbol" w:hAnsi="Symbol" w:hint="default"/>
        <w:sz w:val="20"/>
      </w:rPr>
    </w:lvl>
    <w:lvl w:ilvl="3" w:tplc="B9FEF73C">
      <w:start w:val="1"/>
      <w:numFmt w:val="bullet"/>
      <w:lvlText w:val=""/>
      <w:lvlJc w:val="left"/>
      <w:pPr>
        <w:tabs>
          <w:tab w:val="num" w:pos="2880"/>
        </w:tabs>
        <w:ind w:left="2880" w:hanging="360"/>
      </w:pPr>
      <w:rPr>
        <w:rFonts w:ascii="Symbol" w:hAnsi="Symbol" w:hint="default"/>
        <w:sz w:val="20"/>
      </w:rPr>
    </w:lvl>
    <w:lvl w:ilvl="4" w:tplc="4ED8392E">
      <w:start w:val="1"/>
      <w:numFmt w:val="bullet"/>
      <w:lvlText w:val=""/>
      <w:lvlJc w:val="left"/>
      <w:pPr>
        <w:tabs>
          <w:tab w:val="num" w:pos="3600"/>
        </w:tabs>
        <w:ind w:left="3600" w:hanging="360"/>
      </w:pPr>
      <w:rPr>
        <w:rFonts w:ascii="Symbol" w:hAnsi="Symbol" w:hint="default"/>
        <w:sz w:val="20"/>
      </w:rPr>
    </w:lvl>
    <w:lvl w:ilvl="5" w:tplc="1E2E44B4">
      <w:start w:val="1"/>
      <w:numFmt w:val="bullet"/>
      <w:lvlText w:val=""/>
      <w:lvlJc w:val="left"/>
      <w:pPr>
        <w:tabs>
          <w:tab w:val="num" w:pos="4320"/>
        </w:tabs>
        <w:ind w:left="4320" w:hanging="360"/>
      </w:pPr>
      <w:rPr>
        <w:rFonts w:ascii="Symbol" w:hAnsi="Symbol" w:hint="default"/>
        <w:sz w:val="20"/>
      </w:rPr>
    </w:lvl>
    <w:lvl w:ilvl="6" w:tplc="43821F9E">
      <w:start w:val="1"/>
      <w:numFmt w:val="bullet"/>
      <w:lvlText w:val=""/>
      <w:lvlJc w:val="left"/>
      <w:pPr>
        <w:tabs>
          <w:tab w:val="num" w:pos="5040"/>
        </w:tabs>
        <w:ind w:left="5040" w:hanging="360"/>
      </w:pPr>
      <w:rPr>
        <w:rFonts w:ascii="Symbol" w:hAnsi="Symbol" w:hint="default"/>
        <w:sz w:val="20"/>
      </w:rPr>
    </w:lvl>
    <w:lvl w:ilvl="7" w:tplc="71CAE69E">
      <w:start w:val="1"/>
      <w:numFmt w:val="bullet"/>
      <w:lvlText w:val=""/>
      <w:lvlJc w:val="left"/>
      <w:pPr>
        <w:tabs>
          <w:tab w:val="num" w:pos="5760"/>
        </w:tabs>
        <w:ind w:left="5760" w:hanging="360"/>
      </w:pPr>
      <w:rPr>
        <w:rFonts w:ascii="Symbol" w:hAnsi="Symbol" w:hint="default"/>
        <w:sz w:val="20"/>
      </w:rPr>
    </w:lvl>
    <w:lvl w:ilvl="8" w:tplc="CDD03BFC">
      <w:start w:val="1"/>
      <w:numFmt w:val="bullet"/>
      <w:lvlText w:val=""/>
      <w:lvlJc w:val="left"/>
      <w:pPr>
        <w:tabs>
          <w:tab w:val="num" w:pos="6480"/>
        </w:tabs>
        <w:ind w:left="6480" w:hanging="360"/>
      </w:pPr>
      <w:rPr>
        <w:rFonts w:ascii="Symbol" w:hAnsi="Symbol" w:hint="default"/>
        <w:sz w:val="20"/>
      </w:rPr>
    </w:lvl>
  </w:abstractNum>
  <w:num w:numId="1" w16cid:durableId="230046289">
    <w:abstractNumId w:val="1"/>
  </w:num>
  <w:num w:numId="2" w16cid:durableId="828905179">
    <w:abstractNumId w:val="0"/>
  </w:num>
  <w:num w:numId="3" w16cid:durableId="1498836927">
    <w:abstractNumId w:val="9"/>
  </w:num>
  <w:num w:numId="4" w16cid:durableId="1437824453">
    <w:abstractNumId w:val="6"/>
  </w:num>
  <w:num w:numId="5" w16cid:durableId="1221289307">
    <w:abstractNumId w:val="10"/>
  </w:num>
  <w:num w:numId="6" w16cid:durableId="2108229906">
    <w:abstractNumId w:val="2"/>
  </w:num>
  <w:num w:numId="7" w16cid:durableId="1395542723">
    <w:abstractNumId w:val="4"/>
  </w:num>
  <w:num w:numId="8" w16cid:durableId="2111387609">
    <w:abstractNumId w:val="3"/>
  </w:num>
  <w:num w:numId="9" w16cid:durableId="1930232569">
    <w:abstractNumId w:val="8"/>
  </w:num>
  <w:num w:numId="10" w16cid:durableId="471950973">
    <w:abstractNumId w:val="5"/>
  </w:num>
  <w:num w:numId="11" w16cid:durableId="103103585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A20"/>
    <w:rsid w:val="000C7A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E6DEDF8"/>
  <w15:chartTrackingRefBased/>
  <w15:docId w15:val="{B38D8831-DEAF-45D3-A4F4-C2A5E8B2C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pPr>
      <w:spacing w:before="480"/>
      <w:outlineLvl w:val="0"/>
    </w:pPr>
    <w:rPr>
      <w:b/>
      <w:color w:val="345A8A"/>
      <w:sz w:val="32"/>
    </w:rPr>
  </w:style>
  <w:style w:type="paragraph" w:styleId="Heading2">
    <w:name w:val="heading 2"/>
    <w:basedOn w:val="Normal"/>
    <w:pPr>
      <w:spacing w:before="200"/>
      <w:outlineLvl w:val="1"/>
    </w:pPr>
    <w:rPr>
      <w:b/>
      <w:color w:val="4F81BD"/>
      <w:sz w:val="26"/>
    </w:rPr>
  </w:style>
  <w:style w:type="paragraph" w:styleId="Heading3">
    <w:name w:val="heading 3"/>
    <w:basedOn w:val="Normal"/>
    <w:pPr>
      <w:spacing w:before="200"/>
      <w:outlineLvl w:val="2"/>
    </w:pPr>
    <w:rPr>
      <w:b/>
      <w:color w:val="4F81B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4ABD"/>
    <w:pPr>
      <w:ind w:left="720"/>
      <w:contextualSpacing/>
    </w:pPr>
  </w:style>
  <w:style w:type="paragraph" w:styleId="Header">
    <w:name w:val="header"/>
    <w:basedOn w:val="Normal"/>
    <w:link w:val="HeaderChar"/>
    <w:uiPriority w:val="99"/>
    <w:unhideWhenUsed/>
    <w:rsid w:val="00965C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5C20"/>
  </w:style>
  <w:style w:type="paragraph" w:styleId="Footer">
    <w:name w:val="footer"/>
    <w:basedOn w:val="Normal"/>
    <w:link w:val="FooterChar"/>
    <w:uiPriority w:val="99"/>
    <w:unhideWhenUsed/>
    <w:rsid w:val="00965C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5C20"/>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891962">
      <w:bodyDiv w:val="1"/>
      <w:marLeft w:val="0"/>
      <w:marRight w:val="0"/>
      <w:marTop w:val="0"/>
      <w:marBottom w:val="0"/>
      <w:divBdr>
        <w:top w:val="none" w:sz="0" w:space="0" w:color="auto"/>
        <w:left w:val="none" w:sz="0" w:space="0" w:color="auto"/>
        <w:bottom w:val="none" w:sz="0" w:space="0" w:color="auto"/>
        <w:right w:val="none" w:sz="0" w:space="0" w:color="auto"/>
      </w:divBdr>
    </w:div>
    <w:div w:id="396171368">
      <w:bodyDiv w:val="1"/>
      <w:marLeft w:val="0"/>
      <w:marRight w:val="0"/>
      <w:marTop w:val="0"/>
      <w:marBottom w:val="0"/>
      <w:divBdr>
        <w:top w:val="none" w:sz="0" w:space="0" w:color="auto"/>
        <w:left w:val="none" w:sz="0" w:space="0" w:color="auto"/>
        <w:bottom w:val="none" w:sz="0" w:space="0" w:color="auto"/>
        <w:right w:val="none" w:sz="0" w:space="0" w:color="auto"/>
      </w:divBdr>
    </w:div>
    <w:div w:id="863439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p r o p e r t i e s   x m l n s = " h t t p : / / w w w . i m a n a g e . c o m / w o r k / x m l s c h e m a " >  
     < d o c u m e n t i d > G H A M ! 1 1 1 8 0 5 6 . 1 < / d o c u m e n t i d >  
     < s e n d e r i d > M N E W M A N < / s e n d e r i d >  
     < s e n d e r e m a i l > M A L C O L M . N E W M A N @ G A T E L E Y H A M E R . C O M < / s e n d e r e m a i l >  
     < l a s t m o d i f i e d > 2 0 2 4 - 0 4 - 1 5 T 2 0 : 5 2 : 0 0 . 0 0 0 0 0 0 0 + 0 1 : 0 0 < / l a s t m o d i f i e d >  
     < d a t a b a s e > G H A M < / d a t a b a s e >  
 < / p r o p e r t i e s > 
</file>

<file path=customXml/itemProps1.xml><?xml version="1.0" encoding="utf-8"?>
<ds:datastoreItem xmlns:ds="http://schemas.openxmlformats.org/officeDocument/2006/customXml" ds:itemID="{F451ADA8-07F8-4184-A285-11477294211E}">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2024</Words>
  <Characters>11542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Newman</dc:creator>
  <cp:keywords/>
  <dc:description/>
  <cp:lastModifiedBy>Nikola Evans</cp:lastModifiedBy>
  <cp:revision>2</cp:revision>
  <cp:lastPrinted>2024-04-07T10:14:00Z</cp:lastPrinted>
  <dcterms:created xsi:type="dcterms:W3CDTF">2024-04-17T09:33:00Z</dcterms:created>
  <dcterms:modified xsi:type="dcterms:W3CDTF">2024-04-17T09:33:00Z</dcterms:modified>
</cp:coreProperties>
</file>