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F0268" w14:textId="55D4F804" w:rsidR="000B28C8" w:rsidRDefault="000B28C8" w:rsidP="000B28C8">
      <w:pPr>
        <w:tabs>
          <w:tab w:val="left" w:pos="420"/>
        </w:tabs>
        <w:rPr>
          <w:rFonts w:ascii="Arial" w:hAnsi="Arial" w:cs="Arial"/>
        </w:rPr>
      </w:pPr>
      <w:r>
        <w:rPr>
          <w:rFonts w:ascii="Arial" w:hAnsi="Arial" w:cs="Arial"/>
        </w:rPr>
        <w:tab/>
      </w:r>
    </w:p>
    <w:p w14:paraId="3DCC4C16" w14:textId="77777777" w:rsidR="000B28C8" w:rsidRDefault="000B28C8" w:rsidP="000B28C8">
      <w:pPr>
        <w:jc w:val="center"/>
        <w:rPr>
          <w:rFonts w:ascii="Arial" w:hAnsi="Arial" w:cs="Arial"/>
        </w:rPr>
      </w:pPr>
      <w:r w:rsidRPr="003B2F69">
        <w:rPr>
          <w:rFonts w:ascii="Arial" w:hAnsi="Arial" w:cs="Arial"/>
        </w:rPr>
        <w:t>Minutes of the Parish Council meeting held on</w:t>
      </w:r>
    </w:p>
    <w:p w14:paraId="618FCEF1" w14:textId="1CBC534E" w:rsidR="000B28C8" w:rsidRDefault="000B28C8" w:rsidP="000B28C8">
      <w:pPr>
        <w:jc w:val="center"/>
        <w:rPr>
          <w:rFonts w:ascii="Arial" w:hAnsi="Arial" w:cs="Arial"/>
        </w:rPr>
      </w:pPr>
      <w:r w:rsidRPr="003B2F69">
        <w:rPr>
          <w:rFonts w:ascii="Arial" w:hAnsi="Arial" w:cs="Arial"/>
        </w:rPr>
        <w:t>T</w:t>
      </w:r>
      <w:r w:rsidR="006A0839">
        <w:rPr>
          <w:rFonts w:ascii="Arial" w:hAnsi="Arial" w:cs="Arial"/>
        </w:rPr>
        <w:t xml:space="preserve">uesday </w:t>
      </w:r>
      <w:r w:rsidR="00AB67B4">
        <w:rPr>
          <w:rFonts w:ascii="Arial" w:hAnsi="Arial" w:cs="Arial"/>
        </w:rPr>
        <w:t>9</w:t>
      </w:r>
      <w:r w:rsidR="00AB67B4" w:rsidRPr="00AB67B4">
        <w:rPr>
          <w:rFonts w:ascii="Arial" w:hAnsi="Arial" w:cs="Arial"/>
          <w:vertAlign w:val="superscript"/>
        </w:rPr>
        <w:t>th</w:t>
      </w:r>
      <w:r w:rsidR="00AB67B4">
        <w:rPr>
          <w:rFonts w:ascii="Arial" w:hAnsi="Arial" w:cs="Arial"/>
        </w:rPr>
        <w:t xml:space="preserve"> May</w:t>
      </w:r>
      <w:r w:rsidR="001D4FA6">
        <w:rPr>
          <w:rFonts w:ascii="Arial" w:hAnsi="Arial" w:cs="Arial"/>
        </w:rPr>
        <w:t xml:space="preserve"> 2023</w:t>
      </w:r>
      <w:r>
        <w:rPr>
          <w:rFonts w:ascii="Arial" w:hAnsi="Arial" w:cs="Arial"/>
        </w:rPr>
        <w:t xml:space="preserve"> </w:t>
      </w:r>
      <w:r w:rsidRPr="003B2F69">
        <w:rPr>
          <w:rFonts w:ascii="Arial" w:hAnsi="Arial" w:cs="Arial"/>
        </w:rPr>
        <w:t>at 7.</w:t>
      </w:r>
      <w:r w:rsidR="00AB67B4">
        <w:rPr>
          <w:rFonts w:ascii="Arial" w:hAnsi="Arial" w:cs="Arial"/>
        </w:rPr>
        <w:t>30</w:t>
      </w:r>
      <w:r w:rsidRPr="003B2F69">
        <w:rPr>
          <w:rFonts w:ascii="Arial" w:hAnsi="Arial" w:cs="Arial"/>
        </w:rPr>
        <w:t>pm</w:t>
      </w:r>
      <w:r>
        <w:rPr>
          <w:rFonts w:ascii="Arial" w:hAnsi="Arial" w:cs="Arial"/>
        </w:rPr>
        <w:t xml:space="preserve"> at </w:t>
      </w:r>
    </w:p>
    <w:p w14:paraId="6070674B" w14:textId="7423E996" w:rsidR="005A731F" w:rsidRDefault="00AB67B4" w:rsidP="005A731F">
      <w:pPr>
        <w:pStyle w:val="NoSpacing"/>
        <w:jc w:val="center"/>
        <w:rPr>
          <w:rFonts w:ascii="Arial" w:hAnsi="Arial" w:cs="Arial"/>
          <w:b/>
          <w:color w:val="333333"/>
          <w:sz w:val="24"/>
          <w:szCs w:val="24"/>
          <w:shd w:val="clear" w:color="auto" w:fill="FFFFFF"/>
        </w:rPr>
      </w:pPr>
      <w:r>
        <w:rPr>
          <w:rFonts w:ascii="Arial" w:hAnsi="Arial" w:cs="Arial"/>
          <w:b/>
          <w:color w:val="333333"/>
          <w:sz w:val="24"/>
          <w:szCs w:val="24"/>
          <w:shd w:val="clear" w:color="auto" w:fill="FFFFFF"/>
        </w:rPr>
        <w:t>Bradley Village Hall</w:t>
      </w:r>
      <w:r w:rsidR="000A3540">
        <w:rPr>
          <w:rFonts w:ascii="Arial" w:hAnsi="Arial" w:cs="Arial"/>
          <w:b/>
          <w:color w:val="333333"/>
          <w:sz w:val="24"/>
          <w:szCs w:val="24"/>
          <w:shd w:val="clear" w:color="auto" w:fill="FFFFFF"/>
        </w:rPr>
        <w:t>, Church Lane, Bradley ST18 9DY</w:t>
      </w:r>
    </w:p>
    <w:p w14:paraId="15D4044C" w14:textId="77777777" w:rsidR="005A731F" w:rsidRDefault="005A731F" w:rsidP="005A731F">
      <w:pPr>
        <w:pStyle w:val="NoSpacing"/>
        <w:rPr>
          <w:rFonts w:ascii="Arial" w:hAnsi="Arial" w:cs="Arial"/>
          <w:b/>
          <w:color w:val="333333"/>
          <w:sz w:val="24"/>
          <w:szCs w:val="24"/>
          <w:shd w:val="clear" w:color="auto" w:fill="FFFFFF"/>
        </w:rPr>
      </w:pPr>
    </w:p>
    <w:p w14:paraId="0D24403F" w14:textId="52440080" w:rsidR="000B28C8" w:rsidRPr="005A731F" w:rsidRDefault="000B28C8" w:rsidP="005A731F">
      <w:pPr>
        <w:pStyle w:val="NoSpacing"/>
        <w:rPr>
          <w:rFonts w:ascii="Arial" w:hAnsi="Arial" w:cs="Arial"/>
          <w:b/>
          <w:sz w:val="24"/>
          <w:szCs w:val="24"/>
        </w:rPr>
      </w:pPr>
      <w:r w:rsidRPr="003B2F69">
        <w:rPr>
          <w:rFonts w:ascii="Arial" w:hAnsi="Arial" w:cs="Arial"/>
          <w:u w:val="single"/>
        </w:rPr>
        <w:t>Attendees</w:t>
      </w:r>
    </w:p>
    <w:p w14:paraId="5651FF51" w14:textId="77777777" w:rsidR="000A3540" w:rsidRDefault="000A3540" w:rsidP="00E73321">
      <w:pPr>
        <w:rPr>
          <w:rFonts w:ascii="Arial" w:hAnsi="Arial" w:cs="Arial"/>
        </w:rPr>
      </w:pPr>
    </w:p>
    <w:p w14:paraId="7ABED9FA" w14:textId="5BD13727" w:rsidR="000A3540" w:rsidRDefault="000A3540" w:rsidP="00E73321">
      <w:pPr>
        <w:rPr>
          <w:rFonts w:ascii="Arial" w:hAnsi="Arial" w:cs="Arial"/>
        </w:rPr>
      </w:pPr>
      <w:r>
        <w:rPr>
          <w:rFonts w:ascii="Arial" w:hAnsi="Arial" w:cs="Arial"/>
        </w:rPr>
        <w:t>Cllr P Oxley (Chairman)</w:t>
      </w:r>
      <w:r>
        <w:rPr>
          <w:rFonts w:ascii="Arial" w:hAnsi="Arial" w:cs="Arial"/>
        </w:rPr>
        <w:tab/>
        <w:t>Cllr Martin Rossi (Vice Chairman)</w:t>
      </w:r>
      <w:r>
        <w:rPr>
          <w:rFonts w:ascii="Arial" w:hAnsi="Arial" w:cs="Arial"/>
        </w:rPr>
        <w:tab/>
        <w:t xml:space="preserve">Cllr </w:t>
      </w:r>
      <w:r w:rsidR="00975B25">
        <w:rPr>
          <w:rFonts w:ascii="Arial" w:hAnsi="Arial" w:cs="Arial"/>
        </w:rPr>
        <w:t>R Turner</w:t>
      </w:r>
      <w:r w:rsidR="00975B25">
        <w:rPr>
          <w:rFonts w:ascii="Arial" w:hAnsi="Arial" w:cs="Arial"/>
        </w:rPr>
        <w:tab/>
      </w:r>
      <w:r w:rsidR="0095545A">
        <w:rPr>
          <w:rFonts w:ascii="Arial" w:hAnsi="Arial" w:cs="Arial"/>
        </w:rPr>
        <w:tab/>
      </w:r>
      <w:r w:rsidR="00975B25">
        <w:rPr>
          <w:rFonts w:ascii="Arial" w:hAnsi="Arial" w:cs="Arial"/>
        </w:rPr>
        <w:t>Cllr T Luck</w:t>
      </w:r>
    </w:p>
    <w:p w14:paraId="16ADE375" w14:textId="0D0389FC" w:rsidR="00975B25" w:rsidRDefault="00975B25" w:rsidP="00E73321">
      <w:pPr>
        <w:rPr>
          <w:rFonts w:ascii="Arial" w:hAnsi="Arial" w:cs="Arial"/>
        </w:rPr>
      </w:pPr>
      <w:r>
        <w:rPr>
          <w:rFonts w:ascii="Arial" w:hAnsi="Arial" w:cs="Arial"/>
        </w:rPr>
        <w:t>Cllr M Newman</w:t>
      </w:r>
      <w:r>
        <w:rPr>
          <w:rFonts w:ascii="Arial" w:hAnsi="Arial" w:cs="Arial"/>
        </w:rPr>
        <w:tab/>
      </w:r>
      <w:r>
        <w:rPr>
          <w:rFonts w:ascii="Arial" w:hAnsi="Arial" w:cs="Arial"/>
        </w:rPr>
        <w:tab/>
      </w:r>
      <w:r w:rsidR="0095545A">
        <w:rPr>
          <w:rFonts w:ascii="Arial" w:hAnsi="Arial" w:cs="Arial"/>
        </w:rPr>
        <w:t xml:space="preserve">Cllr M </w:t>
      </w:r>
      <w:proofErr w:type="spellStart"/>
      <w:r w:rsidR="0095545A">
        <w:rPr>
          <w:rFonts w:ascii="Arial" w:hAnsi="Arial" w:cs="Arial"/>
        </w:rPr>
        <w:t>Yardwood</w:t>
      </w:r>
      <w:proofErr w:type="spellEnd"/>
      <w:r w:rsidR="0095545A">
        <w:rPr>
          <w:rFonts w:ascii="Arial" w:hAnsi="Arial" w:cs="Arial"/>
        </w:rPr>
        <w:tab/>
      </w:r>
      <w:r w:rsidR="0095545A">
        <w:rPr>
          <w:rFonts w:ascii="Arial" w:hAnsi="Arial" w:cs="Arial"/>
        </w:rPr>
        <w:tab/>
      </w:r>
      <w:r w:rsidR="0095545A">
        <w:rPr>
          <w:rFonts w:ascii="Arial" w:hAnsi="Arial" w:cs="Arial"/>
        </w:rPr>
        <w:tab/>
        <w:t>Cllr L Phillips</w:t>
      </w:r>
    </w:p>
    <w:p w14:paraId="4D0638B1" w14:textId="1FD80F7D" w:rsidR="0095545A" w:rsidRDefault="0095545A" w:rsidP="00E73321">
      <w:pPr>
        <w:rPr>
          <w:rFonts w:ascii="Arial" w:hAnsi="Arial" w:cs="Arial"/>
        </w:rPr>
      </w:pPr>
      <w:r>
        <w:rPr>
          <w:rFonts w:ascii="Arial" w:hAnsi="Arial" w:cs="Arial"/>
        </w:rPr>
        <w:t>Clerk – Nikola Evans</w:t>
      </w:r>
      <w:r>
        <w:rPr>
          <w:rFonts w:ascii="Arial" w:hAnsi="Arial" w:cs="Arial"/>
        </w:rPr>
        <w:tab/>
      </w:r>
      <w:r>
        <w:rPr>
          <w:rFonts w:ascii="Arial" w:hAnsi="Arial" w:cs="Arial"/>
        </w:rPr>
        <w:tab/>
      </w:r>
    </w:p>
    <w:p w14:paraId="1264A9F2" w14:textId="64E3B58F" w:rsidR="00AB5DC8" w:rsidRDefault="00E616C9" w:rsidP="00E73321">
      <w:pPr>
        <w:rPr>
          <w:rFonts w:ascii="Arial" w:hAnsi="Arial" w:cs="Arial"/>
        </w:rPr>
      </w:pPr>
      <w:r>
        <w:rPr>
          <w:rFonts w:ascii="Arial" w:hAnsi="Arial" w:cs="Arial"/>
        </w:rPr>
        <w:t>Before the meeting began the parish council presented the previous clerk Stewart Wilkes with a gift</w:t>
      </w:r>
      <w:r w:rsidR="00A83826">
        <w:rPr>
          <w:rFonts w:ascii="Arial" w:hAnsi="Arial" w:cs="Arial"/>
        </w:rPr>
        <w:t>, thanked him for his service and wished him all the best for the future.</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10149"/>
      </w:tblGrid>
      <w:tr w:rsidR="008778CC" w:rsidRPr="008F0697" w14:paraId="5B24A76D" w14:textId="77777777" w:rsidTr="00042C0A">
        <w:tc>
          <w:tcPr>
            <w:tcW w:w="483" w:type="dxa"/>
            <w:shd w:val="clear" w:color="auto" w:fill="auto"/>
          </w:tcPr>
          <w:p w14:paraId="3A01B685" w14:textId="77777777" w:rsidR="008778CC" w:rsidRPr="008F0697" w:rsidRDefault="008778CC" w:rsidP="00042C0A">
            <w:pPr>
              <w:spacing w:after="0" w:line="240" w:lineRule="auto"/>
              <w:outlineLvl w:val="2"/>
              <w:rPr>
                <w:rFonts w:ascii="Arial" w:eastAsia="Times New Roman" w:hAnsi="Arial" w:cs="Arial"/>
                <w:b/>
                <w:bCs/>
              </w:rPr>
            </w:pPr>
            <w:r w:rsidRPr="008F0697">
              <w:rPr>
                <w:rFonts w:ascii="Arial" w:eastAsia="Times New Roman" w:hAnsi="Arial" w:cs="Arial"/>
                <w:b/>
                <w:bCs/>
              </w:rPr>
              <w:t>1</w:t>
            </w:r>
          </w:p>
        </w:tc>
        <w:tc>
          <w:tcPr>
            <w:tcW w:w="10149" w:type="dxa"/>
            <w:shd w:val="clear" w:color="auto" w:fill="auto"/>
          </w:tcPr>
          <w:p w14:paraId="6EC3D4EB" w14:textId="77777777" w:rsidR="008778CC" w:rsidRPr="008F0697" w:rsidRDefault="008778CC" w:rsidP="00042C0A">
            <w:pPr>
              <w:spacing w:after="0" w:line="240" w:lineRule="auto"/>
              <w:outlineLvl w:val="2"/>
              <w:rPr>
                <w:rFonts w:ascii="Arial" w:eastAsia="Times New Roman" w:hAnsi="Arial" w:cs="Arial"/>
                <w:b/>
                <w:bCs/>
              </w:rPr>
            </w:pPr>
            <w:r w:rsidRPr="008F0697">
              <w:rPr>
                <w:rFonts w:ascii="Arial" w:eastAsia="Times New Roman" w:hAnsi="Arial" w:cs="Arial"/>
                <w:b/>
                <w:bCs/>
              </w:rPr>
              <w:t>To Elect a new Chairman of Bradley Parish Council</w:t>
            </w:r>
          </w:p>
          <w:p w14:paraId="1E481B5B" w14:textId="77777777" w:rsidR="008778CC" w:rsidRDefault="008778CC" w:rsidP="008778CC">
            <w:pPr>
              <w:pStyle w:val="ListParagraph"/>
              <w:numPr>
                <w:ilvl w:val="0"/>
                <w:numId w:val="8"/>
              </w:numPr>
              <w:spacing w:after="0" w:line="240" w:lineRule="auto"/>
              <w:outlineLvl w:val="2"/>
              <w:rPr>
                <w:rFonts w:ascii="Arial" w:eastAsia="Times New Roman" w:hAnsi="Arial" w:cs="Arial"/>
              </w:rPr>
            </w:pPr>
            <w:r w:rsidRPr="008F0697">
              <w:rPr>
                <w:rFonts w:ascii="Arial" w:eastAsia="Times New Roman" w:hAnsi="Arial" w:cs="Arial"/>
              </w:rPr>
              <w:t xml:space="preserve">Newly elected chairman to sign the declaration of office to Chairman. LGA 1972 s83(4)(a) </w:t>
            </w:r>
          </w:p>
          <w:p w14:paraId="221A9C56" w14:textId="77777777" w:rsidR="00962C41" w:rsidRDefault="00962C41" w:rsidP="00E34D2E">
            <w:pPr>
              <w:spacing w:after="0" w:line="240" w:lineRule="auto"/>
              <w:outlineLvl w:val="2"/>
              <w:rPr>
                <w:rFonts w:ascii="Arial" w:eastAsia="Times New Roman" w:hAnsi="Arial" w:cs="Arial"/>
              </w:rPr>
            </w:pPr>
          </w:p>
          <w:p w14:paraId="275806C0" w14:textId="11987DB1" w:rsidR="00E34D2E" w:rsidRDefault="00E34D2E" w:rsidP="00E34D2E">
            <w:pPr>
              <w:spacing w:after="0" w:line="240" w:lineRule="auto"/>
              <w:outlineLvl w:val="2"/>
              <w:rPr>
                <w:rFonts w:ascii="Arial" w:eastAsia="Times New Roman" w:hAnsi="Arial" w:cs="Arial"/>
              </w:rPr>
            </w:pPr>
            <w:r>
              <w:rPr>
                <w:rFonts w:ascii="Arial" w:eastAsia="Times New Roman" w:hAnsi="Arial" w:cs="Arial"/>
              </w:rPr>
              <w:t xml:space="preserve">Cllr P Oxley was </w:t>
            </w:r>
            <w:r w:rsidR="009C05E8">
              <w:rPr>
                <w:rFonts w:ascii="Arial" w:eastAsia="Times New Roman" w:hAnsi="Arial" w:cs="Arial"/>
              </w:rPr>
              <w:t>unanimously elected chairman of Bradley Parish Council.</w:t>
            </w:r>
          </w:p>
          <w:p w14:paraId="69CC3BF2" w14:textId="0593C927" w:rsidR="009C05E8" w:rsidRPr="00E34D2E" w:rsidRDefault="009C05E8" w:rsidP="00E34D2E">
            <w:pPr>
              <w:spacing w:after="0" w:line="240" w:lineRule="auto"/>
              <w:outlineLvl w:val="2"/>
              <w:rPr>
                <w:rFonts w:ascii="Arial" w:eastAsia="Times New Roman" w:hAnsi="Arial" w:cs="Arial"/>
              </w:rPr>
            </w:pPr>
            <w:r>
              <w:rPr>
                <w:rFonts w:ascii="Arial" w:eastAsia="Times New Roman" w:hAnsi="Arial" w:cs="Arial"/>
              </w:rPr>
              <w:t>Proposer – Cllr Luck, Second</w:t>
            </w:r>
            <w:r w:rsidR="00962C41">
              <w:rPr>
                <w:rFonts w:ascii="Arial" w:eastAsia="Times New Roman" w:hAnsi="Arial" w:cs="Arial"/>
              </w:rPr>
              <w:t>er – Cllr Rossi</w:t>
            </w:r>
          </w:p>
        </w:tc>
      </w:tr>
      <w:tr w:rsidR="008778CC" w:rsidRPr="008F0697" w14:paraId="510D4B8E" w14:textId="77777777" w:rsidTr="00042C0A">
        <w:tc>
          <w:tcPr>
            <w:tcW w:w="483" w:type="dxa"/>
            <w:shd w:val="clear" w:color="auto" w:fill="auto"/>
          </w:tcPr>
          <w:p w14:paraId="2837EBBF" w14:textId="77777777" w:rsidR="008778CC" w:rsidRPr="008F0697" w:rsidRDefault="008778CC" w:rsidP="00042C0A">
            <w:pPr>
              <w:spacing w:after="0" w:line="240" w:lineRule="auto"/>
              <w:outlineLvl w:val="2"/>
              <w:rPr>
                <w:rFonts w:ascii="Arial" w:eastAsia="Times New Roman" w:hAnsi="Arial" w:cs="Arial"/>
                <w:b/>
                <w:bCs/>
              </w:rPr>
            </w:pPr>
            <w:r w:rsidRPr="008F0697">
              <w:rPr>
                <w:rFonts w:ascii="Arial" w:eastAsia="Times New Roman" w:hAnsi="Arial" w:cs="Arial"/>
                <w:b/>
                <w:bCs/>
              </w:rPr>
              <w:t>2</w:t>
            </w:r>
          </w:p>
        </w:tc>
        <w:tc>
          <w:tcPr>
            <w:tcW w:w="10149" w:type="dxa"/>
            <w:shd w:val="clear" w:color="auto" w:fill="auto"/>
          </w:tcPr>
          <w:p w14:paraId="10BCB387" w14:textId="77777777" w:rsidR="008778CC" w:rsidRDefault="008778CC" w:rsidP="00042C0A">
            <w:pPr>
              <w:spacing w:after="0" w:line="240" w:lineRule="auto"/>
              <w:outlineLvl w:val="2"/>
              <w:rPr>
                <w:rFonts w:ascii="Arial" w:eastAsia="Times New Roman" w:hAnsi="Arial" w:cs="Arial"/>
                <w:b/>
                <w:bCs/>
              </w:rPr>
            </w:pPr>
            <w:r w:rsidRPr="008F0697">
              <w:rPr>
                <w:rFonts w:ascii="Arial" w:eastAsia="Times New Roman" w:hAnsi="Arial" w:cs="Arial"/>
                <w:b/>
                <w:bCs/>
              </w:rPr>
              <w:t xml:space="preserve">Election of Vice Chairman </w:t>
            </w:r>
          </w:p>
          <w:p w14:paraId="45BCBB2C" w14:textId="220B279D" w:rsidR="00962C41" w:rsidRDefault="00962C41" w:rsidP="00962C41">
            <w:pPr>
              <w:spacing w:after="0" w:line="240" w:lineRule="auto"/>
              <w:outlineLvl w:val="2"/>
              <w:rPr>
                <w:rFonts w:ascii="Arial" w:eastAsia="Times New Roman" w:hAnsi="Arial" w:cs="Arial"/>
              </w:rPr>
            </w:pPr>
            <w:r>
              <w:rPr>
                <w:rFonts w:ascii="Arial" w:eastAsia="Times New Roman" w:hAnsi="Arial" w:cs="Arial"/>
              </w:rPr>
              <w:t xml:space="preserve">Cllr </w:t>
            </w:r>
            <w:r>
              <w:rPr>
                <w:rFonts w:ascii="Arial" w:eastAsia="Times New Roman" w:hAnsi="Arial" w:cs="Arial"/>
              </w:rPr>
              <w:t>M Rossi</w:t>
            </w:r>
            <w:r>
              <w:rPr>
                <w:rFonts w:ascii="Arial" w:eastAsia="Times New Roman" w:hAnsi="Arial" w:cs="Arial"/>
              </w:rPr>
              <w:t xml:space="preserve"> was unanimously elected </w:t>
            </w:r>
            <w:r>
              <w:rPr>
                <w:rFonts w:ascii="Arial" w:eastAsia="Times New Roman" w:hAnsi="Arial" w:cs="Arial"/>
              </w:rPr>
              <w:t xml:space="preserve">vice </w:t>
            </w:r>
            <w:r>
              <w:rPr>
                <w:rFonts w:ascii="Arial" w:eastAsia="Times New Roman" w:hAnsi="Arial" w:cs="Arial"/>
              </w:rPr>
              <w:t>chairman of Bradley Parish Council.</w:t>
            </w:r>
          </w:p>
          <w:p w14:paraId="045BCE7D" w14:textId="3F8AA5F4" w:rsidR="00962C41" w:rsidRPr="008F0697" w:rsidRDefault="00962C41" w:rsidP="00962C41">
            <w:pPr>
              <w:spacing w:after="0" w:line="240" w:lineRule="auto"/>
              <w:outlineLvl w:val="2"/>
              <w:rPr>
                <w:rFonts w:ascii="Arial" w:eastAsia="Times New Roman" w:hAnsi="Arial" w:cs="Arial"/>
                <w:b/>
                <w:bCs/>
              </w:rPr>
            </w:pPr>
            <w:r>
              <w:rPr>
                <w:rFonts w:ascii="Arial" w:eastAsia="Times New Roman" w:hAnsi="Arial" w:cs="Arial"/>
              </w:rPr>
              <w:t xml:space="preserve">Proposer – Cllr Luck, Seconder – Cllr </w:t>
            </w:r>
            <w:r w:rsidR="00B26D43">
              <w:rPr>
                <w:rFonts w:ascii="Arial" w:eastAsia="Times New Roman" w:hAnsi="Arial" w:cs="Arial"/>
              </w:rPr>
              <w:t>Newman</w:t>
            </w:r>
          </w:p>
        </w:tc>
      </w:tr>
      <w:tr w:rsidR="008778CC" w:rsidRPr="008F0697" w14:paraId="59E1CE14" w14:textId="77777777" w:rsidTr="00042C0A">
        <w:tc>
          <w:tcPr>
            <w:tcW w:w="483" w:type="dxa"/>
            <w:shd w:val="clear" w:color="auto" w:fill="auto"/>
          </w:tcPr>
          <w:p w14:paraId="06185EA1" w14:textId="77777777" w:rsidR="008778CC" w:rsidRPr="008F0697" w:rsidRDefault="008778CC" w:rsidP="00042C0A">
            <w:pPr>
              <w:spacing w:after="0" w:line="240" w:lineRule="auto"/>
              <w:outlineLvl w:val="2"/>
              <w:rPr>
                <w:rFonts w:ascii="Arial" w:eastAsia="Times New Roman" w:hAnsi="Arial" w:cs="Arial"/>
                <w:b/>
                <w:bCs/>
              </w:rPr>
            </w:pPr>
            <w:r w:rsidRPr="008F0697">
              <w:rPr>
                <w:rFonts w:ascii="Arial" w:eastAsia="Times New Roman" w:hAnsi="Arial" w:cs="Arial"/>
                <w:b/>
                <w:bCs/>
              </w:rPr>
              <w:t>3</w:t>
            </w:r>
          </w:p>
        </w:tc>
        <w:tc>
          <w:tcPr>
            <w:tcW w:w="10149" w:type="dxa"/>
            <w:shd w:val="clear" w:color="auto" w:fill="auto"/>
          </w:tcPr>
          <w:p w14:paraId="2DE57F10" w14:textId="77777777" w:rsidR="008778CC" w:rsidRDefault="008778CC" w:rsidP="00042C0A">
            <w:pPr>
              <w:spacing w:after="0" w:line="240" w:lineRule="auto"/>
              <w:outlineLvl w:val="2"/>
              <w:rPr>
                <w:rFonts w:ascii="Arial" w:eastAsia="Times New Roman" w:hAnsi="Arial" w:cs="Arial"/>
                <w:b/>
                <w:bCs/>
              </w:rPr>
            </w:pPr>
            <w:r w:rsidRPr="008F0697">
              <w:rPr>
                <w:rFonts w:ascii="Arial" w:eastAsia="Times New Roman" w:hAnsi="Arial" w:cs="Arial"/>
                <w:b/>
                <w:bCs/>
              </w:rPr>
              <w:t xml:space="preserve">To receive Apologies </w:t>
            </w:r>
          </w:p>
          <w:p w14:paraId="6FF30A5F" w14:textId="015074C0" w:rsidR="00B26D43" w:rsidRPr="00B26D43" w:rsidRDefault="00B26D43" w:rsidP="00042C0A">
            <w:pPr>
              <w:spacing w:after="0" w:line="240" w:lineRule="auto"/>
              <w:outlineLvl w:val="2"/>
              <w:rPr>
                <w:rFonts w:ascii="Arial" w:eastAsia="Times New Roman" w:hAnsi="Arial" w:cs="Arial"/>
              </w:rPr>
            </w:pPr>
            <w:r w:rsidRPr="00B26D43">
              <w:rPr>
                <w:rFonts w:ascii="Arial" w:eastAsia="Times New Roman" w:hAnsi="Arial" w:cs="Arial"/>
              </w:rPr>
              <w:t xml:space="preserve">None received, all </w:t>
            </w:r>
            <w:proofErr w:type="spellStart"/>
            <w:r w:rsidRPr="00B26D43">
              <w:rPr>
                <w:rFonts w:ascii="Arial" w:eastAsia="Times New Roman" w:hAnsi="Arial" w:cs="Arial"/>
              </w:rPr>
              <w:t>cllr</w:t>
            </w:r>
            <w:r>
              <w:rPr>
                <w:rFonts w:ascii="Arial" w:eastAsia="Times New Roman" w:hAnsi="Arial" w:cs="Arial"/>
              </w:rPr>
              <w:t>’</w:t>
            </w:r>
            <w:r w:rsidRPr="00B26D43">
              <w:rPr>
                <w:rFonts w:ascii="Arial" w:eastAsia="Times New Roman" w:hAnsi="Arial" w:cs="Arial"/>
              </w:rPr>
              <w:t>s</w:t>
            </w:r>
            <w:proofErr w:type="spellEnd"/>
            <w:r w:rsidRPr="00B26D43">
              <w:rPr>
                <w:rFonts w:ascii="Arial" w:eastAsia="Times New Roman" w:hAnsi="Arial" w:cs="Arial"/>
              </w:rPr>
              <w:t xml:space="preserve"> attended.</w:t>
            </w:r>
          </w:p>
        </w:tc>
      </w:tr>
      <w:tr w:rsidR="008778CC" w:rsidRPr="008F0697" w14:paraId="44836A0D" w14:textId="77777777" w:rsidTr="00042C0A">
        <w:tc>
          <w:tcPr>
            <w:tcW w:w="483" w:type="dxa"/>
            <w:shd w:val="clear" w:color="auto" w:fill="auto"/>
          </w:tcPr>
          <w:p w14:paraId="46ABC0F0" w14:textId="77777777" w:rsidR="008778CC" w:rsidRPr="008F0697" w:rsidRDefault="008778CC" w:rsidP="00042C0A">
            <w:pPr>
              <w:spacing w:after="0" w:line="240" w:lineRule="auto"/>
              <w:outlineLvl w:val="2"/>
              <w:rPr>
                <w:rFonts w:ascii="Arial" w:eastAsia="Times New Roman" w:hAnsi="Arial" w:cs="Arial"/>
                <w:b/>
                <w:bCs/>
              </w:rPr>
            </w:pPr>
            <w:r w:rsidRPr="008F0697">
              <w:rPr>
                <w:rFonts w:ascii="Arial" w:eastAsia="Times New Roman" w:hAnsi="Arial" w:cs="Arial"/>
                <w:b/>
                <w:bCs/>
              </w:rPr>
              <w:t>4</w:t>
            </w:r>
          </w:p>
        </w:tc>
        <w:tc>
          <w:tcPr>
            <w:tcW w:w="10149" w:type="dxa"/>
            <w:shd w:val="clear" w:color="auto" w:fill="auto"/>
          </w:tcPr>
          <w:p w14:paraId="1B502738" w14:textId="77777777" w:rsidR="008778CC" w:rsidRDefault="008778CC" w:rsidP="00042C0A">
            <w:pPr>
              <w:spacing w:after="0" w:line="240" w:lineRule="auto"/>
              <w:outlineLvl w:val="2"/>
              <w:rPr>
                <w:rFonts w:ascii="Arial" w:eastAsia="Times New Roman" w:hAnsi="Arial" w:cs="Arial"/>
                <w:b/>
                <w:bCs/>
              </w:rPr>
            </w:pPr>
            <w:r w:rsidRPr="008F0697">
              <w:rPr>
                <w:rFonts w:ascii="Arial" w:eastAsia="Times New Roman" w:hAnsi="Arial" w:cs="Arial"/>
                <w:b/>
                <w:bCs/>
              </w:rPr>
              <w:t>Minutes of the last meeting – 14</w:t>
            </w:r>
            <w:r w:rsidRPr="008F0697">
              <w:rPr>
                <w:rFonts w:ascii="Arial" w:eastAsia="Times New Roman" w:hAnsi="Arial" w:cs="Arial"/>
                <w:b/>
                <w:bCs/>
                <w:vertAlign w:val="superscript"/>
              </w:rPr>
              <w:t>th</w:t>
            </w:r>
            <w:r w:rsidRPr="008F0697">
              <w:rPr>
                <w:rFonts w:ascii="Arial" w:eastAsia="Times New Roman" w:hAnsi="Arial" w:cs="Arial"/>
                <w:b/>
                <w:bCs/>
              </w:rPr>
              <w:t xml:space="preserve"> March 2023 </w:t>
            </w:r>
          </w:p>
          <w:p w14:paraId="461591B3" w14:textId="42025B3D" w:rsidR="00B26D43" w:rsidRPr="0090467A" w:rsidRDefault="00AF566E" w:rsidP="00042C0A">
            <w:pPr>
              <w:spacing w:after="0" w:line="240" w:lineRule="auto"/>
              <w:outlineLvl w:val="2"/>
              <w:rPr>
                <w:rFonts w:ascii="Arial" w:eastAsia="Times New Roman" w:hAnsi="Arial" w:cs="Arial"/>
              </w:rPr>
            </w:pPr>
            <w:r w:rsidRPr="0090467A">
              <w:rPr>
                <w:rFonts w:ascii="Arial" w:eastAsia="Times New Roman" w:hAnsi="Arial" w:cs="Arial"/>
              </w:rPr>
              <w:t xml:space="preserve">Proposed by Cllr Rossie, seconded by Cllr </w:t>
            </w:r>
            <w:r w:rsidR="0090467A" w:rsidRPr="0090467A">
              <w:rPr>
                <w:rFonts w:ascii="Arial" w:eastAsia="Times New Roman" w:hAnsi="Arial" w:cs="Arial"/>
              </w:rPr>
              <w:t>Newman – minutes approved as a true record of events by all that attended.</w:t>
            </w:r>
          </w:p>
        </w:tc>
      </w:tr>
      <w:tr w:rsidR="008778CC" w:rsidRPr="008F0697" w14:paraId="0D5118BD" w14:textId="77777777" w:rsidTr="00042C0A">
        <w:tc>
          <w:tcPr>
            <w:tcW w:w="483" w:type="dxa"/>
            <w:shd w:val="clear" w:color="auto" w:fill="auto"/>
          </w:tcPr>
          <w:p w14:paraId="00884F64" w14:textId="77777777" w:rsidR="008778CC" w:rsidRPr="008F0697" w:rsidRDefault="008778CC" w:rsidP="00042C0A">
            <w:pPr>
              <w:spacing w:after="0" w:line="240" w:lineRule="auto"/>
              <w:outlineLvl w:val="2"/>
              <w:rPr>
                <w:rFonts w:ascii="Arial" w:eastAsia="Times New Roman" w:hAnsi="Arial" w:cs="Arial"/>
                <w:b/>
                <w:bCs/>
              </w:rPr>
            </w:pPr>
            <w:r w:rsidRPr="008F0697">
              <w:rPr>
                <w:rFonts w:ascii="Arial" w:eastAsia="Times New Roman" w:hAnsi="Arial" w:cs="Arial"/>
                <w:b/>
                <w:bCs/>
              </w:rPr>
              <w:t>5</w:t>
            </w:r>
          </w:p>
        </w:tc>
        <w:tc>
          <w:tcPr>
            <w:tcW w:w="10149" w:type="dxa"/>
            <w:shd w:val="clear" w:color="auto" w:fill="auto"/>
          </w:tcPr>
          <w:p w14:paraId="2EB3F87E" w14:textId="77777777" w:rsidR="008778CC" w:rsidRDefault="008778CC" w:rsidP="00042C0A">
            <w:pPr>
              <w:spacing w:after="0" w:line="240" w:lineRule="auto"/>
              <w:outlineLvl w:val="2"/>
              <w:rPr>
                <w:rFonts w:ascii="Arial" w:eastAsia="Times New Roman" w:hAnsi="Arial" w:cs="Arial"/>
                <w:b/>
                <w:bCs/>
              </w:rPr>
            </w:pPr>
            <w:r w:rsidRPr="008F0697">
              <w:rPr>
                <w:rFonts w:ascii="Arial" w:eastAsia="Times New Roman" w:hAnsi="Arial" w:cs="Arial"/>
                <w:b/>
                <w:bCs/>
              </w:rPr>
              <w:t>Declaration of Interests on agenda items</w:t>
            </w:r>
            <w:r w:rsidR="005E1BA8">
              <w:rPr>
                <w:rFonts w:ascii="Arial" w:eastAsia="Times New Roman" w:hAnsi="Arial" w:cs="Arial"/>
                <w:b/>
                <w:bCs/>
              </w:rPr>
              <w:t xml:space="preserve"> </w:t>
            </w:r>
          </w:p>
          <w:p w14:paraId="085A5A91" w14:textId="147F94D6" w:rsidR="005E1BA8" w:rsidRPr="005E1BA8" w:rsidRDefault="005E1BA8" w:rsidP="00042C0A">
            <w:pPr>
              <w:spacing w:after="0" w:line="240" w:lineRule="auto"/>
              <w:outlineLvl w:val="2"/>
              <w:rPr>
                <w:rFonts w:ascii="Arial" w:eastAsia="Times New Roman" w:hAnsi="Arial" w:cs="Arial"/>
              </w:rPr>
            </w:pPr>
            <w:r w:rsidRPr="005E1BA8">
              <w:rPr>
                <w:rFonts w:ascii="Arial" w:eastAsia="Times New Roman" w:hAnsi="Arial" w:cs="Arial"/>
              </w:rPr>
              <w:t>Item 12, Cllr Luck expressed an interest.</w:t>
            </w:r>
          </w:p>
        </w:tc>
      </w:tr>
      <w:tr w:rsidR="008778CC" w:rsidRPr="008F0697" w14:paraId="26BBCE8B" w14:textId="77777777" w:rsidTr="00042C0A">
        <w:tc>
          <w:tcPr>
            <w:tcW w:w="483" w:type="dxa"/>
            <w:shd w:val="clear" w:color="auto" w:fill="auto"/>
          </w:tcPr>
          <w:p w14:paraId="7B2EC224" w14:textId="77777777" w:rsidR="008778CC" w:rsidRPr="008F0697" w:rsidRDefault="008778CC" w:rsidP="00042C0A">
            <w:pPr>
              <w:spacing w:after="0" w:line="240" w:lineRule="auto"/>
              <w:outlineLvl w:val="2"/>
              <w:rPr>
                <w:rFonts w:ascii="Arial" w:eastAsia="Times New Roman" w:hAnsi="Arial" w:cs="Arial"/>
                <w:b/>
                <w:bCs/>
              </w:rPr>
            </w:pPr>
            <w:r w:rsidRPr="008F0697">
              <w:rPr>
                <w:rFonts w:ascii="Arial" w:eastAsia="Times New Roman" w:hAnsi="Arial" w:cs="Arial"/>
                <w:b/>
                <w:bCs/>
              </w:rPr>
              <w:t>6</w:t>
            </w:r>
          </w:p>
        </w:tc>
        <w:tc>
          <w:tcPr>
            <w:tcW w:w="10149" w:type="dxa"/>
            <w:shd w:val="clear" w:color="auto" w:fill="auto"/>
          </w:tcPr>
          <w:p w14:paraId="4BDADF78" w14:textId="106D7CD2" w:rsidR="008778CC" w:rsidRPr="008F0697" w:rsidRDefault="008778CC" w:rsidP="00042C0A">
            <w:pPr>
              <w:spacing w:after="0" w:line="240" w:lineRule="auto"/>
              <w:outlineLvl w:val="2"/>
              <w:rPr>
                <w:rFonts w:ascii="Arial" w:eastAsia="Times New Roman" w:hAnsi="Arial" w:cs="Arial"/>
                <w:b/>
                <w:bCs/>
              </w:rPr>
            </w:pPr>
            <w:r w:rsidRPr="008F0697">
              <w:rPr>
                <w:rFonts w:ascii="Arial" w:eastAsia="Times New Roman" w:hAnsi="Arial" w:cs="Arial"/>
                <w:b/>
                <w:bCs/>
              </w:rPr>
              <w:t xml:space="preserve">To adjourn parish council meeting to allow for public </w:t>
            </w:r>
            <w:r w:rsidR="00580476" w:rsidRPr="008F0697">
              <w:rPr>
                <w:rFonts w:ascii="Arial" w:eastAsia="Times New Roman" w:hAnsi="Arial" w:cs="Arial"/>
                <w:b/>
                <w:bCs/>
              </w:rPr>
              <w:t xml:space="preserve">participation </w:t>
            </w:r>
            <w:r w:rsidR="00580476">
              <w:rPr>
                <w:rFonts w:ascii="Arial" w:eastAsia="Times New Roman" w:hAnsi="Arial" w:cs="Arial"/>
                <w:b/>
                <w:bCs/>
              </w:rPr>
              <w:t xml:space="preserve">- </w:t>
            </w:r>
            <w:r w:rsidR="00580476" w:rsidRPr="00580476">
              <w:rPr>
                <w:rFonts w:ascii="Arial" w:eastAsia="Times New Roman" w:hAnsi="Arial" w:cs="Arial"/>
              </w:rPr>
              <w:t>None in attendance</w:t>
            </w:r>
          </w:p>
        </w:tc>
      </w:tr>
      <w:tr w:rsidR="008778CC" w:rsidRPr="008F0697" w14:paraId="3D12D301" w14:textId="77777777" w:rsidTr="00042C0A">
        <w:tc>
          <w:tcPr>
            <w:tcW w:w="483" w:type="dxa"/>
            <w:shd w:val="clear" w:color="auto" w:fill="auto"/>
          </w:tcPr>
          <w:p w14:paraId="0DEF7D12" w14:textId="77777777" w:rsidR="008778CC" w:rsidRPr="008F0697" w:rsidRDefault="008778CC" w:rsidP="00042C0A">
            <w:pPr>
              <w:spacing w:after="0" w:line="240" w:lineRule="auto"/>
              <w:outlineLvl w:val="2"/>
              <w:rPr>
                <w:rFonts w:ascii="Arial" w:eastAsia="Times New Roman" w:hAnsi="Arial" w:cs="Arial"/>
                <w:b/>
                <w:bCs/>
              </w:rPr>
            </w:pPr>
            <w:r>
              <w:rPr>
                <w:rFonts w:ascii="Arial" w:eastAsia="Times New Roman" w:hAnsi="Arial" w:cs="Arial"/>
                <w:b/>
                <w:bCs/>
              </w:rPr>
              <w:t>7</w:t>
            </w:r>
          </w:p>
        </w:tc>
        <w:tc>
          <w:tcPr>
            <w:tcW w:w="10149" w:type="dxa"/>
            <w:shd w:val="clear" w:color="auto" w:fill="auto"/>
          </w:tcPr>
          <w:p w14:paraId="379DD576" w14:textId="75451941" w:rsidR="008778CC" w:rsidRPr="008F0697" w:rsidRDefault="008778CC" w:rsidP="00042C0A">
            <w:pPr>
              <w:spacing w:after="0" w:line="240" w:lineRule="auto"/>
              <w:outlineLvl w:val="2"/>
              <w:rPr>
                <w:rFonts w:ascii="Arial" w:eastAsia="Times New Roman" w:hAnsi="Arial" w:cs="Arial"/>
                <w:b/>
                <w:bCs/>
              </w:rPr>
            </w:pPr>
            <w:r w:rsidRPr="008F0697">
              <w:rPr>
                <w:rFonts w:ascii="Arial" w:eastAsia="Times New Roman" w:hAnsi="Arial" w:cs="Arial"/>
                <w:b/>
                <w:bCs/>
              </w:rPr>
              <w:t>To resume parish council meeting</w:t>
            </w:r>
            <w:r w:rsidR="00580476">
              <w:rPr>
                <w:rFonts w:ascii="Arial" w:eastAsia="Times New Roman" w:hAnsi="Arial" w:cs="Arial"/>
                <w:b/>
                <w:bCs/>
              </w:rPr>
              <w:t xml:space="preserve"> </w:t>
            </w:r>
            <w:r w:rsidR="0006386A">
              <w:rPr>
                <w:rFonts w:ascii="Arial" w:eastAsia="Times New Roman" w:hAnsi="Arial" w:cs="Arial"/>
                <w:b/>
                <w:bCs/>
              </w:rPr>
              <w:t>–</w:t>
            </w:r>
            <w:r w:rsidR="00580476">
              <w:rPr>
                <w:rFonts w:ascii="Arial" w:eastAsia="Times New Roman" w:hAnsi="Arial" w:cs="Arial"/>
                <w:b/>
                <w:bCs/>
              </w:rPr>
              <w:t xml:space="preserve"> </w:t>
            </w:r>
            <w:r w:rsidR="0006386A" w:rsidRPr="0006386A">
              <w:rPr>
                <w:rFonts w:ascii="Arial" w:eastAsia="Times New Roman" w:hAnsi="Arial" w:cs="Arial"/>
              </w:rPr>
              <w:t>Parish council meeting was not adjourned.</w:t>
            </w:r>
          </w:p>
        </w:tc>
      </w:tr>
      <w:tr w:rsidR="008778CC" w:rsidRPr="008F0697" w14:paraId="02FD46B3" w14:textId="77777777" w:rsidTr="00042C0A">
        <w:tc>
          <w:tcPr>
            <w:tcW w:w="483" w:type="dxa"/>
            <w:shd w:val="clear" w:color="auto" w:fill="auto"/>
          </w:tcPr>
          <w:p w14:paraId="16359D9D" w14:textId="77777777" w:rsidR="008778CC" w:rsidRPr="008F0697" w:rsidRDefault="008778CC" w:rsidP="00042C0A">
            <w:pPr>
              <w:spacing w:after="0" w:line="240" w:lineRule="auto"/>
              <w:outlineLvl w:val="2"/>
              <w:rPr>
                <w:rFonts w:ascii="Arial" w:eastAsia="Times New Roman" w:hAnsi="Arial" w:cs="Arial"/>
                <w:b/>
                <w:bCs/>
              </w:rPr>
            </w:pPr>
            <w:r>
              <w:rPr>
                <w:rFonts w:ascii="Arial" w:eastAsia="Times New Roman" w:hAnsi="Arial" w:cs="Arial"/>
                <w:b/>
                <w:bCs/>
              </w:rPr>
              <w:t>8</w:t>
            </w:r>
          </w:p>
        </w:tc>
        <w:tc>
          <w:tcPr>
            <w:tcW w:w="10149" w:type="dxa"/>
            <w:shd w:val="clear" w:color="auto" w:fill="auto"/>
          </w:tcPr>
          <w:p w14:paraId="10690B4B" w14:textId="77777777" w:rsidR="008778CC" w:rsidRDefault="008778CC" w:rsidP="00042C0A">
            <w:pPr>
              <w:spacing w:after="0" w:line="240" w:lineRule="auto"/>
              <w:outlineLvl w:val="2"/>
              <w:rPr>
                <w:rFonts w:ascii="Arial" w:eastAsia="Times New Roman" w:hAnsi="Arial" w:cs="Arial"/>
                <w:b/>
                <w:bCs/>
              </w:rPr>
            </w:pPr>
            <w:r w:rsidRPr="008F0697">
              <w:rPr>
                <w:rFonts w:ascii="Arial" w:eastAsia="Times New Roman" w:hAnsi="Arial" w:cs="Arial"/>
                <w:b/>
                <w:bCs/>
              </w:rPr>
              <w:t>To receive an update on matters arising from previous minutes</w:t>
            </w:r>
          </w:p>
          <w:p w14:paraId="5AC01135" w14:textId="77777777" w:rsidR="00B8202D" w:rsidRPr="00B8202D" w:rsidRDefault="00B8202D" w:rsidP="00B8202D">
            <w:pPr>
              <w:pStyle w:val="ListParagraph"/>
              <w:numPr>
                <w:ilvl w:val="0"/>
                <w:numId w:val="14"/>
              </w:numPr>
              <w:rPr>
                <w:rFonts w:ascii="Arial" w:hAnsi="Arial" w:cs="Arial"/>
              </w:rPr>
            </w:pPr>
            <w:r w:rsidRPr="00B8202D">
              <w:rPr>
                <w:rFonts w:ascii="Arial" w:hAnsi="Arial" w:cs="Arial"/>
              </w:rPr>
              <w:t xml:space="preserve">Potholes in </w:t>
            </w:r>
            <w:proofErr w:type="spellStart"/>
            <w:r w:rsidRPr="00B8202D">
              <w:rPr>
                <w:rFonts w:ascii="Arial" w:hAnsi="Arial" w:cs="Arial"/>
              </w:rPr>
              <w:t>Littywood</w:t>
            </w:r>
            <w:proofErr w:type="spellEnd"/>
            <w:r w:rsidRPr="00B8202D">
              <w:rPr>
                <w:rFonts w:ascii="Arial" w:hAnsi="Arial" w:cs="Arial"/>
              </w:rPr>
              <w:t xml:space="preserve"> Lane – repaired w/c 18</w:t>
            </w:r>
            <w:r w:rsidRPr="00B8202D">
              <w:rPr>
                <w:rFonts w:ascii="Arial" w:hAnsi="Arial" w:cs="Arial"/>
                <w:vertAlign w:val="superscript"/>
              </w:rPr>
              <w:t>th</w:t>
            </w:r>
            <w:r w:rsidRPr="00B8202D">
              <w:rPr>
                <w:rFonts w:ascii="Arial" w:hAnsi="Arial" w:cs="Arial"/>
              </w:rPr>
              <w:t xml:space="preserve"> April</w:t>
            </w:r>
          </w:p>
          <w:p w14:paraId="1560F7B9" w14:textId="77777777" w:rsidR="00B8202D" w:rsidRPr="00B8202D" w:rsidRDefault="00B8202D" w:rsidP="00B8202D">
            <w:pPr>
              <w:pStyle w:val="ListParagraph"/>
              <w:numPr>
                <w:ilvl w:val="0"/>
                <w:numId w:val="14"/>
              </w:numPr>
              <w:rPr>
                <w:rFonts w:ascii="Arial" w:hAnsi="Arial" w:cs="Arial"/>
              </w:rPr>
            </w:pPr>
            <w:r w:rsidRPr="00B8202D">
              <w:rPr>
                <w:rFonts w:ascii="Arial" w:hAnsi="Arial" w:cs="Arial"/>
              </w:rPr>
              <w:t>Broken drain in Barton Lane – No further update</w:t>
            </w:r>
          </w:p>
          <w:p w14:paraId="440C230A" w14:textId="77777777" w:rsidR="00B8202D" w:rsidRPr="00B8202D" w:rsidRDefault="00B8202D" w:rsidP="00B8202D">
            <w:pPr>
              <w:pStyle w:val="ListParagraph"/>
              <w:numPr>
                <w:ilvl w:val="0"/>
                <w:numId w:val="14"/>
              </w:numPr>
              <w:rPr>
                <w:rFonts w:ascii="Arial" w:hAnsi="Arial" w:cs="Arial"/>
              </w:rPr>
            </w:pPr>
            <w:r w:rsidRPr="00B8202D">
              <w:rPr>
                <w:rFonts w:ascii="Arial" w:hAnsi="Arial" w:cs="Arial"/>
              </w:rPr>
              <w:t>Giveaway sign at the end of Bradley Lane – Done</w:t>
            </w:r>
          </w:p>
          <w:p w14:paraId="20A8FE44" w14:textId="471B337B" w:rsidR="00B8202D" w:rsidRPr="00B8202D" w:rsidRDefault="00B8202D" w:rsidP="00B8202D">
            <w:pPr>
              <w:pStyle w:val="ListParagraph"/>
              <w:numPr>
                <w:ilvl w:val="0"/>
                <w:numId w:val="14"/>
              </w:numPr>
              <w:rPr>
                <w:rFonts w:ascii="Arial" w:hAnsi="Arial" w:cs="Arial"/>
              </w:rPr>
            </w:pPr>
            <w:r w:rsidRPr="00B8202D">
              <w:rPr>
                <w:rFonts w:ascii="Arial" w:hAnsi="Arial" w:cs="Arial"/>
              </w:rPr>
              <w:t>Cost of buying further dog fouling bins for the village – Cllr Luck was investigating</w:t>
            </w:r>
            <w:r w:rsidR="00A042A0">
              <w:rPr>
                <w:rFonts w:ascii="Arial" w:hAnsi="Arial" w:cs="Arial"/>
              </w:rPr>
              <w:t xml:space="preserve">, Prices range from £200 to £500 depending on style, </w:t>
            </w:r>
            <w:r w:rsidR="001854A7">
              <w:rPr>
                <w:rFonts w:ascii="Arial" w:hAnsi="Arial" w:cs="Arial"/>
              </w:rPr>
              <w:t xml:space="preserve">this item is </w:t>
            </w:r>
            <w:r w:rsidR="00B57588">
              <w:rPr>
                <w:rFonts w:ascii="Arial" w:hAnsi="Arial" w:cs="Arial"/>
              </w:rPr>
              <w:t xml:space="preserve">on the list of </w:t>
            </w:r>
            <w:r w:rsidR="00290ED3">
              <w:rPr>
                <w:rFonts w:ascii="Arial" w:hAnsi="Arial" w:cs="Arial"/>
              </w:rPr>
              <w:t xml:space="preserve">priority matters from the community plan, </w:t>
            </w:r>
            <w:r w:rsidR="00A94A2D">
              <w:rPr>
                <w:rFonts w:ascii="Arial" w:hAnsi="Arial" w:cs="Arial"/>
              </w:rPr>
              <w:t>further</w:t>
            </w:r>
            <w:r w:rsidR="00356F38">
              <w:rPr>
                <w:rFonts w:ascii="Arial" w:hAnsi="Arial" w:cs="Arial"/>
              </w:rPr>
              <w:t xml:space="preserve"> information </w:t>
            </w:r>
            <w:r w:rsidR="00A94A2D">
              <w:rPr>
                <w:rFonts w:ascii="Arial" w:hAnsi="Arial" w:cs="Arial"/>
              </w:rPr>
              <w:t xml:space="preserve">about this project will be </w:t>
            </w:r>
            <w:r w:rsidR="00356F38">
              <w:rPr>
                <w:rFonts w:ascii="Arial" w:hAnsi="Arial" w:cs="Arial"/>
              </w:rPr>
              <w:t>discussed as part of that.</w:t>
            </w:r>
          </w:p>
          <w:p w14:paraId="0E2F430F" w14:textId="788E2BF6" w:rsidR="00B8202D" w:rsidRPr="00B8202D" w:rsidRDefault="00B8202D" w:rsidP="00B8202D">
            <w:pPr>
              <w:pStyle w:val="ListParagraph"/>
              <w:numPr>
                <w:ilvl w:val="0"/>
                <w:numId w:val="14"/>
              </w:numPr>
              <w:rPr>
                <w:rFonts w:ascii="Arial" w:hAnsi="Arial" w:cs="Arial"/>
              </w:rPr>
            </w:pPr>
            <w:r w:rsidRPr="00B8202D">
              <w:rPr>
                <w:rFonts w:ascii="Arial" w:hAnsi="Arial" w:cs="Arial"/>
              </w:rPr>
              <w:t>Replacement of Dog Fouling signs, along Barton Lane – Cllr Rossi to update</w:t>
            </w:r>
            <w:r w:rsidR="00356F38">
              <w:rPr>
                <w:rFonts w:ascii="Arial" w:hAnsi="Arial" w:cs="Arial"/>
              </w:rPr>
              <w:t xml:space="preserve"> – Cllr Rossi advised </w:t>
            </w:r>
            <w:r w:rsidR="00E57A29">
              <w:rPr>
                <w:rFonts w:ascii="Arial" w:hAnsi="Arial" w:cs="Arial"/>
              </w:rPr>
              <w:t xml:space="preserve">the finger post has been removed and needs replacing, in order for him to place the signs. Cllr Rossi will provide </w:t>
            </w:r>
            <w:r w:rsidR="00BA6CFF">
              <w:rPr>
                <w:rFonts w:ascii="Arial" w:hAnsi="Arial" w:cs="Arial"/>
              </w:rPr>
              <w:t>the location and pictures to the clerk for her to report to ROW.</w:t>
            </w:r>
          </w:p>
          <w:p w14:paraId="462C4D72" w14:textId="77777777" w:rsidR="00B8202D" w:rsidRPr="00B8202D" w:rsidRDefault="00B8202D" w:rsidP="00B8202D">
            <w:pPr>
              <w:pStyle w:val="ListParagraph"/>
              <w:numPr>
                <w:ilvl w:val="0"/>
                <w:numId w:val="14"/>
              </w:numPr>
              <w:rPr>
                <w:rFonts w:ascii="Arial" w:hAnsi="Arial" w:cs="Arial"/>
              </w:rPr>
            </w:pPr>
            <w:r w:rsidRPr="00B8202D">
              <w:rPr>
                <w:rFonts w:ascii="Arial" w:hAnsi="Arial" w:cs="Arial"/>
              </w:rPr>
              <w:t>Air pollution caused by the burning of tyres and potentially other items at the Old Nursey Site – The Environmental agency advised, we as a parish council cannot take action, reports must come from individuals around the village. All the environmental agency can do is issue a £50 fine, however if a log can be put together of all incidents (to include times, dates and pictures) to identify a pattern of what’s being burnt, a deeper investigation could be done and they can possibly investigate them for Tax purposes.</w:t>
            </w:r>
          </w:p>
          <w:p w14:paraId="21EC581E" w14:textId="5FBCF226" w:rsidR="0006386A" w:rsidRPr="00B8202D" w:rsidRDefault="00B8202D" w:rsidP="00B8202D">
            <w:pPr>
              <w:pStyle w:val="ListParagraph"/>
              <w:numPr>
                <w:ilvl w:val="0"/>
                <w:numId w:val="14"/>
              </w:numPr>
            </w:pPr>
            <w:r w:rsidRPr="00B8202D">
              <w:rPr>
                <w:rFonts w:ascii="Arial" w:hAnsi="Arial" w:cs="Arial"/>
              </w:rPr>
              <w:t>Erection of the wall for the entrance to the holiday lodges – Contacted Diane Firkins, Highways. She advised a highway report to be raised, an inspector will attend site to look at the safety implications or she will be happy to do a site visit and take it from there.</w:t>
            </w:r>
            <w:r w:rsidR="009B5D16">
              <w:rPr>
                <w:rFonts w:ascii="Arial" w:hAnsi="Arial" w:cs="Arial"/>
              </w:rPr>
              <w:t xml:space="preserve"> Cllr R Turner has agreed to meet with Highways – Diane Firkins, time and date to be arranged.</w:t>
            </w:r>
          </w:p>
        </w:tc>
      </w:tr>
      <w:tr w:rsidR="008778CC" w:rsidRPr="008F0697" w14:paraId="7A08931F" w14:textId="77777777" w:rsidTr="00042C0A">
        <w:tc>
          <w:tcPr>
            <w:tcW w:w="483" w:type="dxa"/>
            <w:shd w:val="clear" w:color="auto" w:fill="auto"/>
          </w:tcPr>
          <w:p w14:paraId="498E05A9" w14:textId="77777777" w:rsidR="008778CC" w:rsidRPr="008F0697" w:rsidRDefault="008778CC" w:rsidP="00042C0A">
            <w:pPr>
              <w:spacing w:after="0" w:line="240" w:lineRule="auto"/>
              <w:outlineLvl w:val="2"/>
              <w:rPr>
                <w:rFonts w:ascii="Arial" w:eastAsia="Times New Roman" w:hAnsi="Arial" w:cs="Arial"/>
                <w:b/>
                <w:bCs/>
              </w:rPr>
            </w:pPr>
            <w:r>
              <w:rPr>
                <w:rFonts w:ascii="Arial" w:eastAsia="Times New Roman" w:hAnsi="Arial" w:cs="Arial"/>
                <w:b/>
                <w:bCs/>
              </w:rPr>
              <w:lastRenderedPageBreak/>
              <w:t>9</w:t>
            </w:r>
          </w:p>
        </w:tc>
        <w:tc>
          <w:tcPr>
            <w:tcW w:w="10149" w:type="dxa"/>
            <w:shd w:val="clear" w:color="auto" w:fill="auto"/>
          </w:tcPr>
          <w:p w14:paraId="687C0CEB" w14:textId="573676C4" w:rsidR="004770CB" w:rsidRPr="008F0697" w:rsidRDefault="008778CC" w:rsidP="00042C0A">
            <w:pPr>
              <w:spacing w:after="0" w:line="240" w:lineRule="auto"/>
              <w:outlineLvl w:val="2"/>
              <w:rPr>
                <w:rFonts w:ascii="Arial" w:eastAsia="Times New Roman" w:hAnsi="Arial" w:cs="Arial"/>
                <w:b/>
                <w:bCs/>
              </w:rPr>
            </w:pPr>
            <w:r>
              <w:rPr>
                <w:rFonts w:ascii="Arial" w:eastAsia="Times New Roman" w:hAnsi="Arial" w:cs="Arial"/>
                <w:b/>
                <w:bCs/>
              </w:rPr>
              <w:t>To receive reports on any new footpath, village maintenance or highways issues.</w:t>
            </w:r>
            <w:r w:rsidR="00C14415">
              <w:rPr>
                <w:rFonts w:ascii="Arial" w:eastAsia="Times New Roman" w:hAnsi="Arial" w:cs="Arial"/>
                <w:b/>
                <w:bCs/>
              </w:rPr>
              <w:t xml:space="preserve"> – </w:t>
            </w:r>
            <w:r w:rsidR="00C14415" w:rsidRPr="00C14415">
              <w:rPr>
                <w:rFonts w:ascii="Arial" w:eastAsia="Times New Roman" w:hAnsi="Arial" w:cs="Arial"/>
              </w:rPr>
              <w:t>None received</w:t>
            </w:r>
          </w:p>
        </w:tc>
      </w:tr>
      <w:tr w:rsidR="008778CC" w:rsidRPr="008F0697" w14:paraId="1230F6A9" w14:textId="77777777" w:rsidTr="00042C0A">
        <w:tc>
          <w:tcPr>
            <w:tcW w:w="483" w:type="dxa"/>
            <w:shd w:val="clear" w:color="auto" w:fill="auto"/>
          </w:tcPr>
          <w:p w14:paraId="360100DA" w14:textId="77777777" w:rsidR="008778CC" w:rsidRPr="008F0697" w:rsidRDefault="008778CC" w:rsidP="00042C0A">
            <w:pPr>
              <w:spacing w:after="0" w:line="240" w:lineRule="auto"/>
              <w:outlineLvl w:val="2"/>
              <w:rPr>
                <w:rFonts w:ascii="Arial" w:eastAsia="Times New Roman" w:hAnsi="Arial" w:cs="Arial"/>
                <w:b/>
                <w:bCs/>
              </w:rPr>
            </w:pPr>
            <w:r>
              <w:rPr>
                <w:rFonts w:ascii="Arial" w:eastAsia="Times New Roman" w:hAnsi="Arial" w:cs="Arial"/>
                <w:b/>
                <w:bCs/>
              </w:rPr>
              <w:t>10</w:t>
            </w:r>
          </w:p>
        </w:tc>
        <w:tc>
          <w:tcPr>
            <w:tcW w:w="10149" w:type="dxa"/>
            <w:shd w:val="clear" w:color="auto" w:fill="auto"/>
          </w:tcPr>
          <w:p w14:paraId="5F8A76F2" w14:textId="77777777" w:rsidR="008778CC" w:rsidRPr="008F0697" w:rsidRDefault="008778CC" w:rsidP="00042C0A">
            <w:pPr>
              <w:spacing w:after="0" w:line="240" w:lineRule="auto"/>
              <w:ind w:left="720" w:hanging="720"/>
              <w:outlineLvl w:val="2"/>
              <w:rPr>
                <w:rFonts w:ascii="Arial" w:eastAsia="Times New Roman" w:hAnsi="Arial" w:cs="Arial"/>
                <w:b/>
                <w:bCs/>
              </w:rPr>
            </w:pPr>
            <w:r w:rsidRPr="008F0697">
              <w:rPr>
                <w:rFonts w:ascii="Arial" w:eastAsia="Times New Roman" w:hAnsi="Arial" w:cs="Arial"/>
                <w:b/>
                <w:bCs/>
              </w:rPr>
              <w:t xml:space="preserve">Consideration of new planning applications </w:t>
            </w:r>
          </w:p>
          <w:p w14:paraId="5E021441" w14:textId="3F330237" w:rsidR="008778CC" w:rsidRPr="00262718" w:rsidRDefault="008778CC" w:rsidP="008778CC">
            <w:pPr>
              <w:pStyle w:val="ListParagraph"/>
              <w:numPr>
                <w:ilvl w:val="0"/>
                <w:numId w:val="9"/>
              </w:numPr>
              <w:spacing w:after="0" w:line="240" w:lineRule="auto"/>
              <w:outlineLvl w:val="2"/>
              <w:rPr>
                <w:rFonts w:ascii="Arial" w:eastAsia="Times New Roman" w:hAnsi="Arial" w:cs="Arial"/>
              </w:rPr>
            </w:pPr>
            <w:r w:rsidRPr="00262718">
              <w:rPr>
                <w:rFonts w:ascii="Arial" w:eastAsia="Times New Roman" w:hAnsi="Arial" w:cs="Arial"/>
              </w:rPr>
              <w:t>23/37139/FUL – New buildings Farm, Wollaston Lane, Church Eaton – Proposed development is, two storey side extension and single storey front and side extension, new entrance porch, new double garage, reduction in length of existing pole barn, change of use of two areas of farm yard to domestic area.</w:t>
            </w:r>
            <w:r w:rsidR="00116A16">
              <w:rPr>
                <w:rFonts w:ascii="Arial" w:eastAsia="Times New Roman" w:hAnsi="Arial" w:cs="Arial"/>
              </w:rPr>
              <w:t xml:space="preserve"> – </w:t>
            </w:r>
            <w:r w:rsidR="00116A16" w:rsidRPr="00116A16">
              <w:rPr>
                <w:rFonts w:ascii="Arial" w:eastAsia="Times New Roman" w:hAnsi="Arial" w:cs="Arial"/>
                <w:b/>
                <w:bCs/>
              </w:rPr>
              <w:t>No objections from the parish council.</w:t>
            </w:r>
          </w:p>
          <w:p w14:paraId="42FECE8E" w14:textId="77777777" w:rsidR="008778CC" w:rsidRPr="007D6E86" w:rsidRDefault="008778CC" w:rsidP="008778CC">
            <w:pPr>
              <w:pStyle w:val="ListParagraph"/>
              <w:numPr>
                <w:ilvl w:val="0"/>
                <w:numId w:val="9"/>
              </w:numPr>
              <w:spacing w:after="0" w:line="240" w:lineRule="auto"/>
              <w:outlineLvl w:val="2"/>
              <w:rPr>
                <w:rFonts w:ascii="Arial" w:eastAsia="Times New Roman" w:hAnsi="Arial" w:cs="Arial"/>
                <w:b/>
                <w:bCs/>
              </w:rPr>
            </w:pPr>
            <w:r w:rsidRPr="00262718">
              <w:rPr>
                <w:rFonts w:ascii="Arial" w:eastAsia="Times New Roman" w:hAnsi="Arial" w:cs="Arial"/>
              </w:rPr>
              <w:t>Update on old planning applications – see appendix 1</w:t>
            </w:r>
          </w:p>
          <w:tbl>
            <w:tblPr>
              <w:tblStyle w:val="TableGrid"/>
              <w:tblW w:w="0" w:type="auto"/>
              <w:tblLook w:val="04A0" w:firstRow="1" w:lastRow="0" w:firstColumn="1" w:lastColumn="0" w:noHBand="0" w:noVBand="1"/>
            </w:tblPr>
            <w:tblGrid>
              <w:gridCol w:w="2510"/>
              <w:gridCol w:w="2271"/>
              <w:gridCol w:w="2013"/>
              <w:gridCol w:w="2222"/>
            </w:tblGrid>
            <w:tr w:rsidR="00116A16" w14:paraId="2CFDAB1F" w14:textId="77777777" w:rsidTr="00042C0A">
              <w:tc>
                <w:tcPr>
                  <w:tcW w:w="2510" w:type="dxa"/>
                </w:tcPr>
                <w:p w14:paraId="7FFAA22D" w14:textId="77777777" w:rsidR="00116A16" w:rsidRDefault="00116A16" w:rsidP="00116A16">
                  <w:pPr>
                    <w:rPr>
                      <w:b/>
                      <w:bCs/>
                    </w:rPr>
                  </w:pPr>
                  <w:r>
                    <w:rPr>
                      <w:b/>
                      <w:bCs/>
                    </w:rPr>
                    <w:t>Application Number</w:t>
                  </w:r>
                </w:p>
              </w:tc>
              <w:tc>
                <w:tcPr>
                  <w:tcW w:w="2271" w:type="dxa"/>
                </w:tcPr>
                <w:p w14:paraId="4D2CA570" w14:textId="77777777" w:rsidR="00116A16" w:rsidRDefault="00116A16" w:rsidP="00116A16">
                  <w:pPr>
                    <w:rPr>
                      <w:b/>
                      <w:bCs/>
                    </w:rPr>
                  </w:pPr>
                  <w:r>
                    <w:rPr>
                      <w:b/>
                      <w:bCs/>
                    </w:rPr>
                    <w:t>Site Address</w:t>
                  </w:r>
                </w:p>
              </w:tc>
              <w:tc>
                <w:tcPr>
                  <w:tcW w:w="2013" w:type="dxa"/>
                </w:tcPr>
                <w:p w14:paraId="44D394BA" w14:textId="77777777" w:rsidR="00116A16" w:rsidRDefault="00116A16" w:rsidP="00116A16">
                  <w:pPr>
                    <w:rPr>
                      <w:b/>
                      <w:bCs/>
                    </w:rPr>
                  </w:pPr>
                  <w:r>
                    <w:rPr>
                      <w:b/>
                      <w:bCs/>
                    </w:rPr>
                    <w:t>Proposed Development</w:t>
                  </w:r>
                </w:p>
              </w:tc>
              <w:tc>
                <w:tcPr>
                  <w:tcW w:w="2222" w:type="dxa"/>
                </w:tcPr>
                <w:p w14:paraId="03FD71A6" w14:textId="77777777" w:rsidR="00116A16" w:rsidRDefault="00116A16" w:rsidP="00116A16">
                  <w:pPr>
                    <w:rPr>
                      <w:b/>
                      <w:bCs/>
                    </w:rPr>
                  </w:pPr>
                  <w:r>
                    <w:rPr>
                      <w:b/>
                      <w:bCs/>
                    </w:rPr>
                    <w:t>Action</w:t>
                  </w:r>
                </w:p>
              </w:tc>
            </w:tr>
            <w:tr w:rsidR="00116A16" w:rsidRPr="00B66A3B" w14:paraId="5D4CBF40" w14:textId="77777777" w:rsidTr="00042C0A">
              <w:tc>
                <w:tcPr>
                  <w:tcW w:w="2510" w:type="dxa"/>
                </w:tcPr>
                <w:p w14:paraId="1A9A987C" w14:textId="77777777" w:rsidR="00116A16" w:rsidRPr="00B66A3B" w:rsidRDefault="00116A16" w:rsidP="00116A16">
                  <w:r w:rsidRPr="00B66A3B">
                    <w:t>21/34176/HOU</w:t>
                  </w:r>
                </w:p>
              </w:tc>
              <w:tc>
                <w:tcPr>
                  <w:tcW w:w="2271" w:type="dxa"/>
                </w:tcPr>
                <w:p w14:paraId="37D886D1" w14:textId="77777777" w:rsidR="00116A16" w:rsidRPr="00B66A3B" w:rsidRDefault="00116A16" w:rsidP="00116A16">
                  <w:r w:rsidRPr="00B66A3B">
                    <w:t>Bradley Hall Farm</w:t>
                  </w:r>
                </w:p>
              </w:tc>
              <w:tc>
                <w:tcPr>
                  <w:tcW w:w="2013" w:type="dxa"/>
                </w:tcPr>
                <w:p w14:paraId="08B8DB7E" w14:textId="77777777" w:rsidR="00116A16" w:rsidRPr="00B66A3B" w:rsidRDefault="00116A16" w:rsidP="00116A16">
                  <w:r>
                    <w:t>Conversion and reinstatement of derelict building</w:t>
                  </w:r>
                </w:p>
              </w:tc>
              <w:tc>
                <w:tcPr>
                  <w:tcW w:w="2222" w:type="dxa"/>
                </w:tcPr>
                <w:p w14:paraId="36C922E7" w14:textId="77777777" w:rsidR="00116A16" w:rsidRPr="00B66A3B" w:rsidRDefault="00116A16" w:rsidP="00116A16">
                  <w:r>
                    <w:t>Awaiting decision</w:t>
                  </w:r>
                </w:p>
              </w:tc>
            </w:tr>
            <w:tr w:rsidR="00116A16" w:rsidRPr="00B66A3B" w14:paraId="20B60FB8" w14:textId="77777777" w:rsidTr="00042C0A">
              <w:tc>
                <w:tcPr>
                  <w:tcW w:w="2510" w:type="dxa"/>
                </w:tcPr>
                <w:p w14:paraId="6451D117" w14:textId="77777777" w:rsidR="00116A16" w:rsidRPr="00B66A3B" w:rsidRDefault="00116A16" w:rsidP="00116A16">
                  <w:r>
                    <w:t>21/35263/FUL</w:t>
                  </w:r>
                </w:p>
              </w:tc>
              <w:tc>
                <w:tcPr>
                  <w:tcW w:w="2271" w:type="dxa"/>
                </w:tcPr>
                <w:p w14:paraId="31CF4D34" w14:textId="77777777" w:rsidR="00116A16" w:rsidRPr="00B66A3B" w:rsidRDefault="00116A16" w:rsidP="00116A16">
                  <w:r>
                    <w:t>Fosters Foliage</w:t>
                  </w:r>
                </w:p>
              </w:tc>
              <w:tc>
                <w:tcPr>
                  <w:tcW w:w="2013" w:type="dxa"/>
                </w:tcPr>
                <w:p w14:paraId="78D1824E" w14:textId="77777777" w:rsidR="00116A16" w:rsidRDefault="00116A16" w:rsidP="00116A16">
                  <w:r>
                    <w:t>Change of use, self-storage containers</w:t>
                  </w:r>
                </w:p>
              </w:tc>
              <w:tc>
                <w:tcPr>
                  <w:tcW w:w="2222" w:type="dxa"/>
                </w:tcPr>
                <w:p w14:paraId="1880CFF1" w14:textId="77777777" w:rsidR="00116A16" w:rsidRPr="00B66A3B" w:rsidRDefault="00116A16" w:rsidP="00116A16">
                  <w:r>
                    <w:t>Awaiting decision</w:t>
                  </w:r>
                </w:p>
              </w:tc>
            </w:tr>
            <w:tr w:rsidR="00116A16" w:rsidRPr="00B66A3B" w14:paraId="72E598E3" w14:textId="77777777" w:rsidTr="00042C0A">
              <w:tc>
                <w:tcPr>
                  <w:tcW w:w="2510" w:type="dxa"/>
                </w:tcPr>
                <w:p w14:paraId="0385BE0B" w14:textId="77777777" w:rsidR="00116A16" w:rsidRDefault="00116A16" w:rsidP="00116A16">
                  <w:r>
                    <w:t>21/35264/FUL</w:t>
                  </w:r>
                </w:p>
              </w:tc>
              <w:tc>
                <w:tcPr>
                  <w:tcW w:w="2271" w:type="dxa"/>
                </w:tcPr>
                <w:p w14:paraId="3CD86850" w14:textId="77777777" w:rsidR="00116A16" w:rsidRDefault="00116A16" w:rsidP="00116A16">
                  <w:r>
                    <w:t>Foster Foliage</w:t>
                  </w:r>
                </w:p>
              </w:tc>
              <w:tc>
                <w:tcPr>
                  <w:tcW w:w="2013" w:type="dxa"/>
                </w:tcPr>
                <w:p w14:paraId="5526A75E" w14:textId="77777777" w:rsidR="00116A16" w:rsidRDefault="00116A16" w:rsidP="00116A16">
                  <w:r>
                    <w:t>Glamping Site</w:t>
                  </w:r>
                </w:p>
              </w:tc>
              <w:tc>
                <w:tcPr>
                  <w:tcW w:w="2222" w:type="dxa"/>
                </w:tcPr>
                <w:p w14:paraId="46EFA6FA" w14:textId="77777777" w:rsidR="00116A16" w:rsidRPr="00B66A3B" w:rsidRDefault="00116A16" w:rsidP="00116A16">
                  <w:r>
                    <w:t>Awaiting decision</w:t>
                  </w:r>
                </w:p>
              </w:tc>
            </w:tr>
            <w:tr w:rsidR="00116A16" w:rsidRPr="00B66A3B" w14:paraId="47228DC2" w14:textId="77777777" w:rsidTr="00042C0A">
              <w:tc>
                <w:tcPr>
                  <w:tcW w:w="2510" w:type="dxa"/>
                </w:tcPr>
                <w:p w14:paraId="6D273506" w14:textId="77777777" w:rsidR="00116A16" w:rsidRDefault="00116A16" w:rsidP="00116A16">
                  <w:r>
                    <w:t>22/36312/FUL</w:t>
                  </w:r>
                </w:p>
              </w:tc>
              <w:tc>
                <w:tcPr>
                  <w:tcW w:w="2271" w:type="dxa"/>
                </w:tcPr>
                <w:p w14:paraId="142A0B10" w14:textId="77777777" w:rsidR="00116A16" w:rsidRDefault="00116A16" w:rsidP="00116A16">
                  <w:r>
                    <w:t>Wells Farm Dairy</w:t>
                  </w:r>
                </w:p>
              </w:tc>
              <w:tc>
                <w:tcPr>
                  <w:tcW w:w="2013" w:type="dxa"/>
                </w:tcPr>
                <w:p w14:paraId="2BF71D3C" w14:textId="77777777" w:rsidR="00116A16" w:rsidRDefault="00116A16" w:rsidP="00116A16">
                  <w:r>
                    <w:t>New maintenance and storage building</w:t>
                  </w:r>
                </w:p>
              </w:tc>
              <w:tc>
                <w:tcPr>
                  <w:tcW w:w="2222" w:type="dxa"/>
                </w:tcPr>
                <w:p w14:paraId="42295805" w14:textId="77777777" w:rsidR="00116A16" w:rsidRPr="00B66A3B" w:rsidRDefault="00116A16" w:rsidP="00116A16">
                  <w:r>
                    <w:t>Awaiting decision</w:t>
                  </w:r>
                </w:p>
              </w:tc>
            </w:tr>
            <w:tr w:rsidR="00116A16" w:rsidRPr="00B66A3B" w14:paraId="0EBE967B" w14:textId="77777777" w:rsidTr="00042C0A">
              <w:tc>
                <w:tcPr>
                  <w:tcW w:w="2510" w:type="dxa"/>
                </w:tcPr>
                <w:p w14:paraId="13A5326E" w14:textId="77777777" w:rsidR="00116A16" w:rsidRDefault="00116A16" w:rsidP="00116A16">
                  <w:r>
                    <w:t>22/35686/FUL</w:t>
                  </w:r>
                </w:p>
              </w:tc>
              <w:tc>
                <w:tcPr>
                  <w:tcW w:w="2271" w:type="dxa"/>
                </w:tcPr>
                <w:p w14:paraId="438C6F77" w14:textId="77777777" w:rsidR="00116A16" w:rsidRDefault="00116A16" w:rsidP="00116A16">
                  <w:r>
                    <w:t>Finney’s House</w:t>
                  </w:r>
                </w:p>
              </w:tc>
              <w:tc>
                <w:tcPr>
                  <w:tcW w:w="2013" w:type="dxa"/>
                </w:tcPr>
                <w:p w14:paraId="7D9D0956" w14:textId="77777777" w:rsidR="00116A16" w:rsidRDefault="00116A16" w:rsidP="00116A16">
                  <w:r>
                    <w:t>Holiday Lodges</w:t>
                  </w:r>
                </w:p>
              </w:tc>
              <w:tc>
                <w:tcPr>
                  <w:tcW w:w="2222" w:type="dxa"/>
                </w:tcPr>
                <w:p w14:paraId="0C7C11AB" w14:textId="77777777" w:rsidR="00116A16" w:rsidRPr="00B66A3B" w:rsidRDefault="00116A16" w:rsidP="00116A16">
                  <w:r>
                    <w:t>Awaiting decision</w:t>
                  </w:r>
                </w:p>
              </w:tc>
            </w:tr>
            <w:tr w:rsidR="00116A16" w:rsidRPr="00B66A3B" w14:paraId="3FCBAF55" w14:textId="77777777" w:rsidTr="00042C0A">
              <w:tc>
                <w:tcPr>
                  <w:tcW w:w="2510" w:type="dxa"/>
                </w:tcPr>
                <w:p w14:paraId="409F997E" w14:textId="77777777" w:rsidR="00116A16" w:rsidRDefault="00116A16" w:rsidP="00116A16">
                  <w:r>
                    <w:t>21/34176/HOU</w:t>
                  </w:r>
                </w:p>
              </w:tc>
              <w:tc>
                <w:tcPr>
                  <w:tcW w:w="2271" w:type="dxa"/>
                </w:tcPr>
                <w:p w14:paraId="45D04214" w14:textId="77777777" w:rsidR="00116A16" w:rsidRDefault="00116A16" w:rsidP="00116A16">
                  <w:r>
                    <w:t>Bradley Hall Farm, Mitton Road</w:t>
                  </w:r>
                </w:p>
              </w:tc>
              <w:tc>
                <w:tcPr>
                  <w:tcW w:w="2013" w:type="dxa"/>
                </w:tcPr>
                <w:p w14:paraId="6183C1CB" w14:textId="77777777" w:rsidR="00116A16" w:rsidRDefault="00116A16" w:rsidP="00116A16">
                  <w:r>
                    <w:t>Planning amendment</w:t>
                  </w:r>
                </w:p>
              </w:tc>
              <w:tc>
                <w:tcPr>
                  <w:tcW w:w="2222" w:type="dxa"/>
                </w:tcPr>
                <w:p w14:paraId="16AE825C" w14:textId="77777777" w:rsidR="00116A16" w:rsidRPr="00B66A3B" w:rsidRDefault="00116A16" w:rsidP="00116A16">
                  <w:r>
                    <w:t>Awaiting decision</w:t>
                  </w:r>
                </w:p>
              </w:tc>
            </w:tr>
            <w:tr w:rsidR="00116A16" w:rsidRPr="00B66A3B" w14:paraId="2D40CA89" w14:textId="77777777" w:rsidTr="00042C0A">
              <w:tc>
                <w:tcPr>
                  <w:tcW w:w="2510" w:type="dxa"/>
                </w:tcPr>
                <w:p w14:paraId="0412144B" w14:textId="77777777" w:rsidR="00116A16" w:rsidRDefault="00116A16" w:rsidP="00116A16">
                  <w:r>
                    <w:t>22/36173/FUL</w:t>
                  </w:r>
                </w:p>
              </w:tc>
              <w:tc>
                <w:tcPr>
                  <w:tcW w:w="2271" w:type="dxa"/>
                </w:tcPr>
                <w:p w14:paraId="44A12E81" w14:textId="77777777" w:rsidR="00116A16" w:rsidRDefault="00116A16" w:rsidP="00116A16">
                  <w:r>
                    <w:t>Land at Holly Lane</w:t>
                  </w:r>
                </w:p>
              </w:tc>
              <w:tc>
                <w:tcPr>
                  <w:tcW w:w="2013" w:type="dxa"/>
                </w:tcPr>
                <w:p w14:paraId="7681D99C" w14:textId="77777777" w:rsidR="00116A16" w:rsidRDefault="00116A16" w:rsidP="00116A16">
                  <w:r>
                    <w:t>New access</w:t>
                  </w:r>
                </w:p>
              </w:tc>
              <w:tc>
                <w:tcPr>
                  <w:tcW w:w="2222" w:type="dxa"/>
                </w:tcPr>
                <w:p w14:paraId="6E863233" w14:textId="77777777" w:rsidR="00116A16" w:rsidRPr="00B66A3B" w:rsidRDefault="00116A16" w:rsidP="00116A16">
                  <w:r>
                    <w:t>Awaiting decision</w:t>
                  </w:r>
                </w:p>
              </w:tc>
            </w:tr>
            <w:tr w:rsidR="00116A16" w:rsidRPr="00B66A3B" w14:paraId="088BC09C" w14:textId="77777777" w:rsidTr="00042C0A">
              <w:tc>
                <w:tcPr>
                  <w:tcW w:w="2510" w:type="dxa"/>
                </w:tcPr>
                <w:p w14:paraId="29A6B4ED" w14:textId="77777777" w:rsidR="00116A16" w:rsidRDefault="00116A16" w:rsidP="00116A16">
                  <w:r>
                    <w:t>22/36472/FUL</w:t>
                  </w:r>
                </w:p>
              </w:tc>
              <w:tc>
                <w:tcPr>
                  <w:tcW w:w="2271" w:type="dxa"/>
                </w:tcPr>
                <w:p w14:paraId="7B77A2B0" w14:textId="77777777" w:rsidR="00116A16" w:rsidRDefault="00116A16" w:rsidP="00116A16">
                  <w:proofErr w:type="spellStart"/>
                  <w:r>
                    <w:t>Dearnsdale</w:t>
                  </w:r>
                  <w:proofErr w:type="spellEnd"/>
                  <w:r>
                    <w:t xml:space="preserve"> Farm</w:t>
                  </w:r>
                </w:p>
              </w:tc>
              <w:tc>
                <w:tcPr>
                  <w:tcW w:w="2013" w:type="dxa"/>
                </w:tcPr>
                <w:p w14:paraId="37A93BCA" w14:textId="77777777" w:rsidR="00116A16" w:rsidRDefault="00116A16" w:rsidP="00116A16">
                  <w:r>
                    <w:t>Steel framed extension</w:t>
                  </w:r>
                </w:p>
              </w:tc>
              <w:tc>
                <w:tcPr>
                  <w:tcW w:w="2222" w:type="dxa"/>
                </w:tcPr>
                <w:p w14:paraId="726785FA" w14:textId="77777777" w:rsidR="00116A16" w:rsidRPr="00B66A3B" w:rsidRDefault="00116A16" w:rsidP="00116A16">
                  <w:r>
                    <w:t>Awaiting decision</w:t>
                  </w:r>
                </w:p>
              </w:tc>
            </w:tr>
            <w:tr w:rsidR="00116A16" w:rsidRPr="00B66A3B" w14:paraId="44C05E79" w14:textId="77777777" w:rsidTr="00042C0A">
              <w:tc>
                <w:tcPr>
                  <w:tcW w:w="2510" w:type="dxa"/>
                </w:tcPr>
                <w:p w14:paraId="7468CCA7" w14:textId="77777777" w:rsidR="00116A16" w:rsidRDefault="00116A16" w:rsidP="00116A16">
                  <w:r>
                    <w:t>21/36472/FUL</w:t>
                  </w:r>
                </w:p>
              </w:tc>
              <w:tc>
                <w:tcPr>
                  <w:tcW w:w="2271" w:type="dxa"/>
                </w:tcPr>
                <w:p w14:paraId="73801468" w14:textId="77777777" w:rsidR="00116A16" w:rsidRDefault="00116A16" w:rsidP="00116A16">
                  <w:r>
                    <w:t>The old Cottage site</w:t>
                  </w:r>
                </w:p>
              </w:tc>
              <w:tc>
                <w:tcPr>
                  <w:tcW w:w="2013" w:type="dxa"/>
                </w:tcPr>
                <w:p w14:paraId="139BCFCC" w14:textId="77777777" w:rsidR="00116A16" w:rsidRDefault="00116A16" w:rsidP="00116A16">
                  <w:r>
                    <w:t>Amendment to plans – this plan has now been changed back to the original plan. Building regulations stated they had visited site and were happy with current safety</w:t>
                  </w:r>
                </w:p>
              </w:tc>
              <w:tc>
                <w:tcPr>
                  <w:tcW w:w="2222" w:type="dxa"/>
                </w:tcPr>
                <w:p w14:paraId="5B7F7BE1" w14:textId="77777777" w:rsidR="00116A16" w:rsidRPr="00B66A3B" w:rsidRDefault="00116A16" w:rsidP="00116A16">
                  <w:r>
                    <w:t>Planning application reference not recognised, need address</w:t>
                  </w:r>
                </w:p>
              </w:tc>
            </w:tr>
          </w:tbl>
          <w:p w14:paraId="10CFE280" w14:textId="77777777" w:rsidR="007D6E86" w:rsidRPr="007D6E86" w:rsidRDefault="007D6E86" w:rsidP="007D6E86">
            <w:pPr>
              <w:spacing w:after="0" w:line="240" w:lineRule="auto"/>
              <w:outlineLvl w:val="2"/>
              <w:rPr>
                <w:rFonts w:ascii="Arial" w:eastAsia="Times New Roman" w:hAnsi="Arial" w:cs="Arial"/>
                <w:b/>
                <w:bCs/>
              </w:rPr>
            </w:pPr>
          </w:p>
        </w:tc>
      </w:tr>
      <w:tr w:rsidR="008778CC" w:rsidRPr="008F0697" w14:paraId="152C8BE5" w14:textId="77777777" w:rsidTr="00042C0A">
        <w:tc>
          <w:tcPr>
            <w:tcW w:w="483" w:type="dxa"/>
            <w:shd w:val="clear" w:color="auto" w:fill="auto"/>
          </w:tcPr>
          <w:p w14:paraId="7B7360AC" w14:textId="77777777" w:rsidR="008778CC" w:rsidRPr="008F0697" w:rsidRDefault="008778CC" w:rsidP="00042C0A">
            <w:pPr>
              <w:spacing w:after="0" w:line="240" w:lineRule="auto"/>
              <w:outlineLvl w:val="2"/>
              <w:rPr>
                <w:rFonts w:ascii="Arial" w:eastAsia="Times New Roman" w:hAnsi="Arial" w:cs="Arial"/>
                <w:b/>
                <w:bCs/>
              </w:rPr>
            </w:pPr>
            <w:r>
              <w:rPr>
                <w:rFonts w:ascii="Arial" w:eastAsia="Times New Roman" w:hAnsi="Arial" w:cs="Arial"/>
                <w:b/>
                <w:bCs/>
              </w:rPr>
              <w:t>11</w:t>
            </w:r>
          </w:p>
        </w:tc>
        <w:tc>
          <w:tcPr>
            <w:tcW w:w="10149" w:type="dxa"/>
            <w:shd w:val="clear" w:color="auto" w:fill="auto"/>
          </w:tcPr>
          <w:p w14:paraId="145097EE" w14:textId="77777777" w:rsidR="008778CC" w:rsidRPr="008F0697" w:rsidRDefault="008778CC" w:rsidP="00042C0A">
            <w:pPr>
              <w:spacing w:after="0" w:line="240" w:lineRule="auto"/>
              <w:ind w:left="720" w:hanging="720"/>
              <w:outlineLvl w:val="2"/>
              <w:rPr>
                <w:rFonts w:ascii="Arial" w:eastAsia="Times New Roman" w:hAnsi="Arial" w:cs="Arial"/>
                <w:b/>
                <w:bCs/>
              </w:rPr>
            </w:pPr>
            <w:r w:rsidRPr="008F0697">
              <w:rPr>
                <w:rFonts w:ascii="Arial" w:eastAsia="Times New Roman" w:hAnsi="Arial" w:cs="Arial"/>
                <w:b/>
                <w:bCs/>
              </w:rPr>
              <w:t>To review Playing Field maintenance contract with JWH Ground Maintenance</w:t>
            </w:r>
          </w:p>
          <w:p w14:paraId="72E1393C" w14:textId="77777777" w:rsidR="008778CC" w:rsidRPr="00262718" w:rsidRDefault="008778CC" w:rsidP="008778CC">
            <w:pPr>
              <w:pStyle w:val="ListParagraph"/>
              <w:numPr>
                <w:ilvl w:val="0"/>
                <w:numId w:val="10"/>
              </w:numPr>
              <w:spacing w:after="0" w:line="240" w:lineRule="auto"/>
              <w:outlineLvl w:val="2"/>
              <w:rPr>
                <w:rFonts w:ascii="Arial" w:eastAsia="Times New Roman" w:hAnsi="Arial" w:cs="Arial"/>
              </w:rPr>
            </w:pPr>
            <w:r w:rsidRPr="00262718">
              <w:rPr>
                <w:rFonts w:ascii="Arial" w:eastAsia="Times New Roman" w:hAnsi="Arial" w:cs="Arial"/>
              </w:rPr>
              <w:t xml:space="preserve">A minimum of 15 cuts @ £65 per cut from March 2023 to October 2023. Grass will be mowed, </w:t>
            </w:r>
            <w:proofErr w:type="spellStart"/>
            <w:r w:rsidRPr="00262718">
              <w:rPr>
                <w:rFonts w:ascii="Arial" w:eastAsia="Times New Roman" w:hAnsi="Arial" w:cs="Arial"/>
              </w:rPr>
              <w:t>strimmed</w:t>
            </w:r>
            <w:proofErr w:type="spellEnd"/>
            <w:r w:rsidRPr="00262718">
              <w:rPr>
                <w:rFonts w:ascii="Arial" w:eastAsia="Times New Roman" w:hAnsi="Arial" w:cs="Arial"/>
              </w:rPr>
              <w:t xml:space="preserve"> where necessary, collected and taken away on each visit.</w:t>
            </w:r>
          </w:p>
          <w:p w14:paraId="455DA058" w14:textId="77777777" w:rsidR="008778CC" w:rsidRPr="00262718" w:rsidRDefault="008778CC" w:rsidP="008778CC">
            <w:pPr>
              <w:pStyle w:val="ListParagraph"/>
              <w:numPr>
                <w:ilvl w:val="0"/>
                <w:numId w:val="10"/>
              </w:numPr>
              <w:spacing w:after="0" w:line="240" w:lineRule="auto"/>
              <w:outlineLvl w:val="2"/>
              <w:rPr>
                <w:rFonts w:ascii="Arial" w:eastAsia="Times New Roman" w:hAnsi="Arial" w:cs="Arial"/>
              </w:rPr>
            </w:pPr>
            <w:r w:rsidRPr="00262718">
              <w:rPr>
                <w:rFonts w:ascii="Arial" w:eastAsia="Times New Roman" w:hAnsi="Arial" w:cs="Arial"/>
              </w:rPr>
              <w:t xml:space="preserve">Tarmac areas to be kept tidy </w:t>
            </w:r>
          </w:p>
          <w:p w14:paraId="33DD1906" w14:textId="77777777" w:rsidR="008778CC" w:rsidRPr="00262718" w:rsidRDefault="008778CC" w:rsidP="008778CC">
            <w:pPr>
              <w:pStyle w:val="ListParagraph"/>
              <w:numPr>
                <w:ilvl w:val="0"/>
                <w:numId w:val="10"/>
              </w:numPr>
              <w:spacing w:after="0" w:line="240" w:lineRule="auto"/>
              <w:outlineLvl w:val="2"/>
              <w:rPr>
                <w:rFonts w:ascii="Arial" w:eastAsia="Times New Roman" w:hAnsi="Arial" w:cs="Arial"/>
              </w:rPr>
            </w:pPr>
            <w:r w:rsidRPr="00262718">
              <w:rPr>
                <w:rFonts w:ascii="Arial" w:eastAsia="Times New Roman" w:hAnsi="Arial" w:cs="Arial"/>
              </w:rPr>
              <w:t>Hedges to be cut against perimeter fence line</w:t>
            </w:r>
          </w:p>
          <w:p w14:paraId="590E13BA" w14:textId="77777777" w:rsidR="008778CC" w:rsidRDefault="008778CC" w:rsidP="008778CC">
            <w:pPr>
              <w:pStyle w:val="ListParagraph"/>
              <w:numPr>
                <w:ilvl w:val="0"/>
                <w:numId w:val="10"/>
              </w:numPr>
              <w:spacing w:after="0" w:line="240" w:lineRule="auto"/>
              <w:outlineLvl w:val="2"/>
              <w:rPr>
                <w:rFonts w:ascii="Arial" w:eastAsia="Times New Roman" w:hAnsi="Arial" w:cs="Arial"/>
                <w:b/>
                <w:bCs/>
              </w:rPr>
            </w:pPr>
            <w:r w:rsidRPr="00262718">
              <w:rPr>
                <w:rFonts w:ascii="Arial" w:eastAsia="Times New Roman" w:hAnsi="Arial" w:cs="Arial"/>
              </w:rPr>
              <w:t>To strim the verge in village by Elm Drive (ad-hoc) £20 per visit</w:t>
            </w:r>
            <w:r w:rsidRPr="008F0697">
              <w:rPr>
                <w:rFonts w:ascii="Arial" w:eastAsia="Times New Roman" w:hAnsi="Arial" w:cs="Arial"/>
                <w:b/>
                <w:bCs/>
              </w:rPr>
              <w:t xml:space="preserve"> </w:t>
            </w:r>
          </w:p>
          <w:p w14:paraId="0ACF88A3" w14:textId="77777777" w:rsidR="006C0E41" w:rsidRDefault="006C0E41" w:rsidP="006C0E41">
            <w:pPr>
              <w:pStyle w:val="ListParagraph"/>
              <w:spacing w:after="0" w:line="240" w:lineRule="auto"/>
              <w:outlineLvl w:val="2"/>
              <w:rPr>
                <w:rFonts w:ascii="Arial" w:eastAsia="Times New Roman" w:hAnsi="Arial" w:cs="Arial"/>
                <w:b/>
                <w:bCs/>
              </w:rPr>
            </w:pPr>
          </w:p>
          <w:p w14:paraId="4415D8D7" w14:textId="33328421" w:rsidR="00116A16" w:rsidRPr="006C0E41" w:rsidRDefault="00116A16" w:rsidP="00116A16">
            <w:pPr>
              <w:spacing w:after="0" w:line="240" w:lineRule="auto"/>
              <w:outlineLvl w:val="2"/>
              <w:rPr>
                <w:rFonts w:ascii="Arial" w:eastAsia="Times New Roman" w:hAnsi="Arial" w:cs="Arial"/>
              </w:rPr>
            </w:pPr>
            <w:r w:rsidRPr="006C0E41">
              <w:rPr>
                <w:rFonts w:ascii="Arial" w:eastAsia="Times New Roman" w:hAnsi="Arial" w:cs="Arial"/>
              </w:rPr>
              <w:t xml:space="preserve">The parish council </w:t>
            </w:r>
            <w:r w:rsidR="00DA05C7" w:rsidRPr="006C0E41">
              <w:rPr>
                <w:rFonts w:ascii="Arial" w:eastAsia="Times New Roman" w:hAnsi="Arial" w:cs="Arial"/>
              </w:rPr>
              <w:t xml:space="preserve">approved the maintenance contract </w:t>
            </w:r>
            <w:r w:rsidR="00DC44BF" w:rsidRPr="006C0E41">
              <w:rPr>
                <w:rFonts w:ascii="Arial" w:eastAsia="Times New Roman" w:hAnsi="Arial" w:cs="Arial"/>
              </w:rPr>
              <w:t>–</w:t>
            </w:r>
            <w:r w:rsidR="00DA05C7" w:rsidRPr="006C0E41">
              <w:rPr>
                <w:rFonts w:ascii="Arial" w:eastAsia="Times New Roman" w:hAnsi="Arial" w:cs="Arial"/>
              </w:rPr>
              <w:t xml:space="preserve"> </w:t>
            </w:r>
            <w:r w:rsidR="00DC44BF" w:rsidRPr="006C0E41">
              <w:rPr>
                <w:rFonts w:ascii="Arial" w:eastAsia="Times New Roman" w:hAnsi="Arial" w:cs="Arial"/>
              </w:rPr>
              <w:t xml:space="preserve">Proposed by Cllr Rossi, Seconded by Cllr </w:t>
            </w:r>
            <w:proofErr w:type="spellStart"/>
            <w:r w:rsidR="006C0E41" w:rsidRPr="006C0E41">
              <w:rPr>
                <w:rFonts w:ascii="Arial" w:eastAsia="Times New Roman" w:hAnsi="Arial" w:cs="Arial"/>
              </w:rPr>
              <w:t>Yardwood</w:t>
            </w:r>
            <w:proofErr w:type="spellEnd"/>
          </w:p>
        </w:tc>
      </w:tr>
      <w:tr w:rsidR="008778CC" w:rsidRPr="00262718" w14:paraId="68C72ADC" w14:textId="77777777" w:rsidTr="00042C0A">
        <w:tc>
          <w:tcPr>
            <w:tcW w:w="483" w:type="dxa"/>
            <w:shd w:val="clear" w:color="auto" w:fill="auto"/>
          </w:tcPr>
          <w:p w14:paraId="68FF9739" w14:textId="77777777" w:rsidR="008778CC" w:rsidRPr="008F0697" w:rsidRDefault="008778CC" w:rsidP="00042C0A">
            <w:pPr>
              <w:spacing w:after="0" w:line="240" w:lineRule="auto"/>
              <w:outlineLvl w:val="2"/>
              <w:rPr>
                <w:rFonts w:ascii="Arial" w:eastAsia="Times New Roman" w:hAnsi="Arial" w:cs="Arial"/>
                <w:b/>
                <w:bCs/>
              </w:rPr>
            </w:pPr>
            <w:r>
              <w:rPr>
                <w:rFonts w:ascii="Arial" w:eastAsia="Times New Roman" w:hAnsi="Arial" w:cs="Arial"/>
                <w:b/>
                <w:bCs/>
              </w:rPr>
              <w:t>12</w:t>
            </w:r>
          </w:p>
        </w:tc>
        <w:tc>
          <w:tcPr>
            <w:tcW w:w="10149" w:type="dxa"/>
            <w:shd w:val="clear" w:color="auto" w:fill="auto"/>
          </w:tcPr>
          <w:p w14:paraId="3059470A" w14:textId="77777777" w:rsidR="008778CC" w:rsidRPr="008F0697" w:rsidRDefault="008778CC" w:rsidP="00042C0A">
            <w:pPr>
              <w:spacing w:after="0" w:line="240" w:lineRule="auto"/>
              <w:outlineLvl w:val="2"/>
              <w:rPr>
                <w:rFonts w:ascii="Arial" w:eastAsia="Times New Roman" w:hAnsi="Arial" w:cs="Arial"/>
                <w:b/>
                <w:bCs/>
              </w:rPr>
            </w:pPr>
            <w:r w:rsidRPr="008F0697">
              <w:rPr>
                <w:rFonts w:ascii="Arial" w:eastAsia="Times New Roman" w:hAnsi="Arial" w:cs="Arial"/>
                <w:b/>
                <w:bCs/>
              </w:rPr>
              <w:t>To approve ground maintenance work for Tennis court and surrounding tarmac by TSL Home and Garden Services.</w:t>
            </w:r>
          </w:p>
          <w:p w14:paraId="26A3E123" w14:textId="77777777" w:rsidR="008778CC" w:rsidRDefault="008778CC" w:rsidP="008778CC">
            <w:pPr>
              <w:pStyle w:val="ListParagraph"/>
              <w:numPr>
                <w:ilvl w:val="0"/>
                <w:numId w:val="12"/>
              </w:numPr>
              <w:spacing w:after="0" w:line="240" w:lineRule="auto"/>
              <w:outlineLvl w:val="2"/>
              <w:rPr>
                <w:rFonts w:ascii="Arial" w:eastAsia="Times New Roman" w:hAnsi="Arial" w:cs="Arial"/>
              </w:rPr>
            </w:pPr>
            <w:r w:rsidRPr="00262718">
              <w:rPr>
                <w:rFonts w:ascii="Arial" w:eastAsia="Times New Roman" w:hAnsi="Arial" w:cs="Arial"/>
              </w:rPr>
              <w:t>Winter leaves and removal of dead moss</w:t>
            </w:r>
          </w:p>
          <w:p w14:paraId="6C072299" w14:textId="23F4D6EE" w:rsidR="006C0E41" w:rsidRPr="006C0E41" w:rsidRDefault="006C0E41" w:rsidP="006C0E41">
            <w:pPr>
              <w:spacing w:after="0" w:line="240" w:lineRule="auto"/>
              <w:outlineLvl w:val="2"/>
              <w:rPr>
                <w:rFonts w:ascii="Arial" w:eastAsia="Times New Roman" w:hAnsi="Arial" w:cs="Arial"/>
              </w:rPr>
            </w:pPr>
            <w:r w:rsidRPr="006C0E41">
              <w:rPr>
                <w:rFonts w:ascii="Arial" w:eastAsia="Times New Roman" w:hAnsi="Arial" w:cs="Arial"/>
              </w:rPr>
              <w:t xml:space="preserve">The parish council approved the maintenance contract – Proposed by Cllr Rossi, Seconded by Cllr </w:t>
            </w:r>
            <w:proofErr w:type="spellStart"/>
            <w:r w:rsidRPr="006C0E41">
              <w:rPr>
                <w:rFonts w:ascii="Arial" w:eastAsia="Times New Roman" w:hAnsi="Arial" w:cs="Arial"/>
              </w:rPr>
              <w:t>Yardwood</w:t>
            </w:r>
            <w:proofErr w:type="spellEnd"/>
          </w:p>
        </w:tc>
      </w:tr>
      <w:tr w:rsidR="008778CC" w:rsidRPr="008F0697" w14:paraId="66A1DB70" w14:textId="77777777" w:rsidTr="00042C0A">
        <w:tc>
          <w:tcPr>
            <w:tcW w:w="483" w:type="dxa"/>
            <w:shd w:val="clear" w:color="auto" w:fill="auto"/>
          </w:tcPr>
          <w:p w14:paraId="3BC42DB0" w14:textId="77777777" w:rsidR="008778CC" w:rsidRPr="008F0697" w:rsidRDefault="008778CC" w:rsidP="00042C0A">
            <w:pPr>
              <w:spacing w:after="0" w:line="240" w:lineRule="auto"/>
              <w:outlineLvl w:val="2"/>
              <w:rPr>
                <w:rFonts w:ascii="Arial" w:eastAsia="Times New Roman" w:hAnsi="Arial" w:cs="Arial"/>
                <w:b/>
                <w:bCs/>
              </w:rPr>
            </w:pPr>
            <w:r>
              <w:rPr>
                <w:rFonts w:ascii="Arial" w:eastAsia="Times New Roman" w:hAnsi="Arial" w:cs="Arial"/>
                <w:b/>
                <w:bCs/>
              </w:rPr>
              <w:t>13</w:t>
            </w:r>
          </w:p>
        </w:tc>
        <w:tc>
          <w:tcPr>
            <w:tcW w:w="10149" w:type="dxa"/>
            <w:shd w:val="clear" w:color="auto" w:fill="auto"/>
          </w:tcPr>
          <w:p w14:paraId="701984C3" w14:textId="10772CA0" w:rsidR="008778CC" w:rsidRPr="008F0697" w:rsidRDefault="008778CC" w:rsidP="00042C0A">
            <w:pPr>
              <w:spacing w:after="0" w:line="240" w:lineRule="auto"/>
              <w:outlineLvl w:val="2"/>
              <w:rPr>
                <w:rFonts w:ascii="Arial" w:eastAsia="Times New Roman" w:hAnsi="Arial" w:cs="Arial"/>
                <w:b/>
                <w:bCs/>
              </w:rPr>
            </w:pPr>
            <w:r w:rsidRPr="008F0697">
              <w:rPr>
                <w:rFonts w:ascii="Arial" w:eastAsia="Times New Roman" w:hAnsi="Arial" w:cs="Arial"/>
                <w:b/>
                <w:bCs/>
              </w:rPr>
              <w:t xml:space="preserve">To nominate members to Bradley </w:t>
            </w:r>
            <w:r w:rsidR="00797261">
              <w:rPr>
                <w:rFonts w:ascii="Arial" w:eastAsia="Times New Roman" w:hAnsi="Arial" w:cs="Arial"/>
                <w:b/>
                <w:bCs/>
              </w:rPr>
              <w:t>Trust</w:t>
            </w:r>
            <w:r w:rsidRPr="008F0697">
              <w:rPr>
                <w:rFonts w:ascii="Arial" w:eastAsia="Times New Roman" w:hAnsi="Arial" w:cs="Arial"/>
                <w:b/>
                <w:bCs/>
              </w:rPr>
              <w:t xml:space="preserve"> Committee from May 2023 to 2027 (4-year term) Proposed:</w:t>
            </w:r>
          </w:p>
          <w:p w14:paraId="1E072627" w14:textId="77777777" w:rsidR="008778CC" w:rsidRPr="00262718" w:rsidRDefault="008778CC" w:rsidP="008778CC">
            <w:pPr>
              <w:pStyle w:val="ListParagraph"/>
              <w:numPr>
                <w:ilvl w:val="0"/>
                <w:numId w:val="11"/>
              </w:numPr>
              <w:spacing w:after="0" w:line="240" w:lineRule="auto"/>
              <w:outlineLvl w:val="2"/>
              <w:rPr>
                <w:rFonts w:ascii="Arial" w:eastAsia="Times New Roman" w:hAnsi="Arial" w:cs="Arial"/>
              </w:rPr>
            </w:pPr>
            <w:r w:rsidRPr="00262718">
              <w:rPr>
                <w:rFonts w:ascii="Arial" w:eastAsia="Times New Roman" w:hAnsi="Arial" w:cs="Arial"/>
              </w:rPr>
              <w:t>Cllr P Oxley</w:t>
            </w:r>
          </w:p>
          <w:p w14:paraId="2F5584A5" w14:textId="09A80E46" w:rsidR="00216AF8" w:rsidRPr="00E54AC7" w:rsidRDefault="008778CC" w:rsidP="00797261">
            <w:pPr>
              <w:pStyle w:val="ListParagraph"/>
              <w:numPr>
                <w:ilvl w:val="0"/>
                <w:numId w:val="11"/>
              </w:numPr>
              <w:spacing w:after="0" w:line="240" w:lineRule="auto"/>
              <w:outlineLvl w:val="2"/>
              <w:rPr>
                <w:rFonts w:ascii="Arial" w:eastAsia="Times New Roman" w:hAnsi="Arial" w:cs="Arial"/>
                <w:b/>
                <w:bCs/>
              </w:rPr>
            </w:pPr>
            <w:r w:rsidRPr="00262718">
              <w:rPr>
                <w:rFonts w:ascii="Arial" w:eastAsia="Times New Roman" w:hAnsi="Arial" w:cs="Arial"/>
              </w:rPr>
              <w:t>Mr T Kettle</w:t>
            </w:r>
          </w:p>
          <w:p w14:paraId="7E4F9514" w14:textId="77777777" w:rsidR="00E54AC7" w:rsidRPr="00E54AC7" w:rsidRDefault="00E54AC7" w:rsidP="00E54AC7">
            <w:pPr>
              <w:spacing w:after="0" w:line="240" w:lineRule="auto"/>
              <w:ind w:left="360"/>
              <w:outlineLvl w:val="2"/>
              <w:rPr>
                <w:rFonts w:ascii="Arial" w:eastAsia="Times New Roman" w:hAnsi="Arial" w:cs="Arial"/>
                <w:b/>
                <w:bCs/>
              </w:rPr>
            </w:pPr>
          </w:p>
          <w:p w14:paraId="134F5CA5" w14:textId="09CD9839" w:rsidR="00797261" w:rsidRPr="00216AF8" w:rsidRDefault="00797261" w:rsidP="00797261">
            <w:pPr>
              <w:spacing w:after="0" w:line="240" w:lineRule="auto"/>
              <w:outlineLvl w:val="2"/>
              <w:rPr>
                <w:rFonts w:ascii="Arial" w:eastAsia="Times New Roman" w:hAnsi="Arial" w:cs="Arial"/>
              </w:rPr>
            </w:pPr>
            <w:r w:rsidRPr="00216AF8">
              <w:rPr>
                <w:rFonts w:ascii="Arial" w:eastAsia="Times New Roman" w:hAnsi="Arial" w:cs="Arial"/>
              </w:rPr>
              <w:t>Proposed by Cllr Rossi</w:t>
            </w:r>
            <w:r w:rsidR="00216AF8" w:rsidRPr="00216AF8">
              <w:rPr>
                <w:rFonts w:ascii="Arial" w:eastAsia="Times New Roman" w:hAnsi="Arial" w:cs="Arial"/>
              </w:rPr>
              <w:t>, seconded by Cllr Luck</w:t>
            </w:r>
          </w:p>
        </w:tc>
      </w:tr>
      <w:tr w:rsidR="008778CC" w:rsidRPr="008F0697" w14:paraId="596F882A" w14:textId="77777777" w:rsidTr="00042C0A">
        <w:tc>
          <w:tcPr>
            <w:tcW w:w="483" w:type="dxa"/>
            <w:shd w:val="clear" w:color="auto" w:fill="auto"/>
          </w:tcPr>
          <w:p w14:paraId="6A6C4C0D" w14:textId="77777777" w:rsidR="008778CC" w:rsidRPr="008F0697" w:rsidRDefault="008778CC" w:rsidP="00042C0A">
            <w:pPr>
              <w:spacing w:after="0" w:line="240" w:lineRule="auto"/>
              <w:outlineLvl w:val="2"/>
              <w:rPr>
                <w:rFonts w:ascii="Arial" w:eastAsia="Times New Roman" w:hAnsi="Arial" w:cs="Arial"/>
                <w:b/>
                <w:bCs/>
              </w:rPr>
            </w:pPr>
            <w:r>
              <w:rPr>
                <w:rFonts w:ascii="Arial" w:eastAsia="Times New Roman" w:hAnsi="Arial" w:cs="Arial"/>
                <w:b/>
                <w:bCs/>
              </w:rPr>
              <w:lastRenderedPageBreak/>
              <w:t>14</w:t>
            </w:r>
          </w:p>
        </w:tc>
        <w:tc>
          <w:tcPr>
            <w:tcW w:w="10149" w:type="dxa"/>
            <w:shd w:val="clear" w:color="auto" w:fill="auto"/>
          </w:tcPr>
          <w:p w14:paraId="37183523" w14:textId="77777777" w:rsidR="008778CC" w:rsidRDefault="008778CC" w:rsidP="00042C0A">
            <w:pPr>
              <w:spacing w:after="0" w:line="240" w:lineRule="auto"/>
              <w:outlineLvl w:val="2"/>
              <w:rPr>
                <w:rFonts w:ascii="Arial" w:eastAsia="Times New Roman" w:hAnsi="Arial" w:cs="Arial"/>
                <w:b/>
                <w:bCs/>
              </w:rPr>
            </w:pPr>
            <w:r w:rsidRPr="008F0697">
              <w:rPr>
                <w:rFonts w:ascii="Arial" w:eastAsia="Times New Roman" w:hAnsi="Arial" w:cs="Arial"/>
                <w:b/>
                <w:bCs/>
              </w:rPr>
              <w:t xml:space="preserve">To receive a report, discuss and approve, items on the Bradley Parish Council’s administration action plan from the clerk – see appendix </w:t>
            </w:r>
            <w:r w:rsidR="00D06BC1">
              <w:rPr>
                <w:rFonts w:ascii="Arial" w:eastAsia="Times New Roman" w:hAnsi="Arial" w:cs="Arial"/>
                <w:b/>
                <w:bCs/>
              </w:rPr>
              <w:t>1</w:t>
            </w:r>
          </w:p>
          <w:p w14:paraId="7176F98F" w14:textId="77777777" w:rsidR="00571270" w:rsidRPr="006D3DA0" w:rsidRDefault="00571270" w:rsidP="00042C0A">
            <w:pPr>
              <w:spacing w:after="0" w:line="240" w:lineRule="auto"/>
              <w:outlineLvl w:val="2"/>
              <w:rPr>
                <w:rFonts w:ascii="Arial" w:eastAsia="Times New Roman" w:hAnsi="Arial" w:cs="Arial"/>
              </w:rPr>
            </w:pPr>
          </w:p>
          <w:p w14:paraId="4AB281EA" w14:textId="0C1CAA74" w:rsidR="00D06BC1" w:rsidRPr="006D3DA0" w:rsidRDefault="00571270" w:rsidP="00042C0A">
            <w:pPr>
              <w:pStyle w:val="ListParagraph"/>
              <w:numPr>
                <w:ilvl w:val="0"/>
                <w:numId w:val="15"/>
              </w:numPr>
              <w:spacing w:after="0" w:line="240" w:lineRule="auto"/>
              <w:outlineLvl w:val="2"/>
              <w:rPr>
                <w:rFonts w:ascii="Arial" w:eastAsia="Times New Roman" w:hAnsi="Arial" w:cs="Arial"/>
              </w:rPr>
            </w:pPr>
            <w:r w:rsidRPr="006D3DA0">
              <w:rPr>
                <w:rFonts w:ascii="Arial" w:eastAsia="Times New Roman" w:hAnsi="Arial" w:cs="Arial"/>
              </w:rPr>
              <w:t>Clerk has completed a VAT reclaim for the last four years totalling £1,529.56</w:t>
            </w:r>
            <w:r w:rsidR="003A6894" w:rsidRPr="006D3DA0">
              <w:rPr>
                <w:rFonts w:ascii="Arial" w:eastAsia="Times New Roman" w:hAnsi="Arial" w:cs="Arial"/>
              </w:rPr>
              <w:t>.</w:t>
            </w:r>
          </w:p>
          <w:p w14:paraId="65B6D7D1" w14:textId="77777777" w:rsidR="00187C9C" w:rsidRPr="006D3DA0" w:rsidRDefault="007C6ADB" w:rsidP="00D06BC1">
            <w:pPr>
              <w:pStyle w:val="ListParagraph"/>
              <w:numPr>
                <w:ilvl w:val="0"/>
                <w:numId w:val="15"/>
              </w:numPr>
              <w:spacing w:after="0" w:line="240" w:lineRule="auto"/>
              <w:outlineLvl w:val="2"/>
              <w:rPr>
                <w:rFonts w:ascii="Arial" w:eastAsia="Times New Roman" w:hAnsi="Arial" w:cs="Arial"/>
              </w:rPr>
            </w:pPr>
            <w:r w:rsidRPr="006D3DA0">
              <w:rPr>
                <w:rFonts w:ascii="Arial" w:eastAsia="Times New Roman" w:hAnsi="Arial" w:cs="Arial"/>
              </w:rPr>
              <w:t xml:space="preserve">Resolved to accept quote from Zurich Municipal </w:t>
            </w:r>
            <w:r w:rsidR="00187C9C" w:rsidRPr="006D3DA0">
              <w:rPr>
                <w:rFonts w:ascii="Arial" w:eastAsia="Times New Roman" w:hAnsi="Arial" w:cs="Arial"/>
              </w:rPr>
              <w:t>for parish council insurance at £437, clerk to organise</w:t>
            </w:r>
          </w:p>
          <w:p w14:paraId="6F8C8A8C" w14:textId="77777777" w:rsidR="00D06BC1" w:rsidRPr="006D3DA0" w:rsidRDefault="00187C9C" w:rsidP="00D06BC1">
            <w:pPr>
              <w:pStyle w:val="ListParagraph"/>
              <w:numPr>
                <w:ilvl w:val="0"/>
                <w:numId w:val="15"/>
              </w:numPr>
              <w:spacing w:after="0" w:line="240" w:lineRule="auto"/>
              <w:outlineLvl w:val="2"/>
              <w:rPr>
                <w:rFonts w:ascii="Arial" w:eastAsia="Times New Roman" w:hAnsi="Arial" w:cs="Arial"/>
              </w:rPr>
            </w:pPr>
            <w:r w:rsidRPr="006D3DA0">
              <w:rPr>
                <w:rFonts w:ascii="Arial" w:eastAsia="Times New Roman" w:hAnsi="Arial" w:cs="Arial"/>
              </w:rPr>
              <w:t xml:space="preserve">Resolved to </w:t>
            </w:r>
            <w:r w:rsidR="00E120FE" w:rsidRPr="006D3DA0">
              <w:rPr>
                <w:rFonts w:ascii="Arial" w:eastAsia="Times New Roman" w:hAnsi="Arial" w:cs="Arial"/>
              </w:rPr>
              <w:t>pay the data protection fee of £35 DD from clerks personal account, details to be changed once</w:t>
            </w:r>
            <w:r w:rsidR="0047379C" w:rsidRPr="006D3DA0">
              <w:rPr>
                <w:rFonts w:ascii="Arial" w:eastAsia="Times New Roman" w:hAnsi="Arial" w:cs="Arial"/>
              </w:rPr>
              <w:t xml:space="preserve"> the clerk has been approved as a signatory.</w:t>
            </w:r>
            <w:r w:rsidR="007C6ADB" w:rsidRPr="006D3DA0">
              <w:rPr>
                <w:rFonts w:ascii="Arial" w:eastAsia="Times New Roman" w:hAnsi="Arial" w:cs="Arial"/>
              </w:rPr>
              <w:t xml:space="preserve"> </w:t>
            </w:r>
          </w:p>
          <w:p w14:paraId="57AE6BEF" w14:textId="137075A9" w:rsidR="003A6894" w:rsidRPr="00D06BC1" w:rsidRDefault="002171C5" w:rsidP="00D06BC1">
            <w:pPr>
              <w:pStyle w:val="ListParagraph"/>
              <w:numPr>
                <w:ilvl w:val="0"/>
                <w:numId w:val="15"/>
              </w:numPr>
              <w:spacing w:after="0" w:line="240" w:lineRule="auto"/>
              <w:outlineLvl w:val="2"/>
              <w:rPr>
                <w:rFonts w:ascii="Arial" w:eastAsia="Times New Roman" w:hAnsi="Arial" w:cs="Arial"/>
                <w:b/>
                <w:bCs/>
              </w:rPr>
            </w:pPr>
            <w:r w:rsidRPr="006D3DA0">
              <w:rPr>
                <w:rFonts w:ascii="Arial" w:eastAsia="Times New Roman" w:hAnsi="Arial" w:cs="Arial"/>
              </w:rPr>
              <w:t xml:space="preserve">Resolved </w:t>
            </w:r>
            <w:r w:rsidR="00977D51" w:rsidRPr="006D3DA0">
              <w:rPr>
                <w:rFonts w:ascii="Arial" w:eastAsia="Times New Roman" w:hAnsi="Arial" w:cs="Arial"/>
              </w:rPr>
              <w:t>for the clerk to purchase a laptop to carry out parish council administration</w:t>
            </w:r>
            <w:r w:rsidR="006D3DA0" w:rsidRPr="006D3DA0">
              <w:rPr>
                <w:rFonts w:ascii="Arial" w:eastAsia="Times New Roman" w:hAnsi="Arial" w:cs="Arial"/>
              </w:rPr>
              <w:t>, up to £500.</w:t>
            </w:r>
          </w:p>
        </w:tc>
      </w:tr>
      <w:tr w:rsidR="008778CC" w:rsidRPr="008F0697" w14:paraId="20E4DB57" w14:textId="77777777" w:rsidTr="00042C0A">
        <w:tc>
          <w:tcPr>
            <w:tcW w:w="483" w:type="dxa"/>
            <w:shd w:val="clear" w:color="auto" w:fill="auto"/>
          </w:tcPr>
          <w:p w14:paraId="26C79305" w14:textId="77777777" w:rsidR="008778CC" w:rsidRPr="008F0697" w:rsidRDefault="008778CC" w:rsidP="00042C0A">
            <w:pPr>
              <w:spacing w:after="0" w:line="240" w:lineRule="auto"/>
              <w:outlineLvl w:val="2"/>
              <w:rPr>
                <w:rFonts w:ascii="Arial" w:eastAsia="Times New Roman" w:hAnsi="Arial" w:cs="Arial"/>
                <w:b/>
                <w:bCs/>
              </w:rPr>
            </w:pPr>
            <w:r>
              <w:rPr>
                <w:rFonts w:ascii="Arial" w:eastAsia="Times New Roman" w:hAnsi="Arial" w:cs="Arial"/>
                <w:b/>
                <w:bCs/>
              </w:rPr>
              <w:t>15</w:t>
            </w:r>
          </w:p>
        </w:tc>
        <w:tc>
          <w:tcPr>
            <w:tcW w:w="10149" w:type="dxa"/>
            <w:shd w:val="clear" w:color="auto" w:fill="auto"/>
          </w:tcPr>
          <w:p w14:paraId="515FDF89" w14:textId="77777777" w:rsidR="008778CC" w:rsidRPr="008F0697" w:rsidRDefault="008778CC" w:rsidP="00042C0A">
            <w:pPr>
              <w:spacing w:after="0" w:line="240" w:lineRule="auto"/>
              <w:outlineLvl w:val="2"/>
              <w:rPr>
                <w:rFonts w:ascii="Arial" w:eastAsia="Times New Roman" w:hAnsi="Arial" w:cs="Arial"/>
                <w:b/>
                <w:bCs/>
              </w:rPr>
            </w:pPr>
            <w:r w:rsidRPr="008F0697">
              <w:rPr>
                <w:rFonts w:ascii="Arial" w:eastAsia="Times New Roman" w:hAnsi="Arial" w:cs="Arial"/>
                <w:b/>
                <w:bCs/>
              </w:rPr>
              <w:t>To review the following policies</w:t>
            </w:r>
          </w:p>
          <w:p w14:paraId="660F77DD" w14:textId="42819D1A" w:rsidR="008778CC" w:rsidRPr="00262718" w:rsidRDefault="008778CC" w:rsidP="008778CC">
            <w:pPr>
              <w:pStyle w:val="ListParagraph"/>
              <w:numPr>
                <w:ilvl w:val="0"/>
                <w:numId w:val="7"/>
              </w:numPr>
              <w:spacing w:after="0" w:line="240" w:lineRule="auto"/>
              <w:outlineLvl w:val="2"/>
              <w:rPr>
                <w:rFonts w:ascii="Arial" w:eastAsia="Times New Roman" w:hAnsi="Arial" w:cs="Arial"/>
              </w:rPr>
            </w:pPr>
            <w:r w:rsidRPr="00262718">
              <w:rPr>
                <w:rFonts w:ascii="Arial" w:eastAsia="Times New Roman" w:hAnsi="Arial" w:cs="Arial"/>
              </w:rPr>
              <w:t>Standing Orders – LGA 1972, s135</w:t>
            </w:r>
            <w:r w:rsidR="00E54AC7">
              <w:rPr>
                <w:rFonts w:ascii="Arial" w:eastAsia="Times New Roman" w:hAnsi="Arial" w:cs="Arial"/>
              </w:rPr>
              <w:t xml:space="preserve"> – Circulated and adopted </w:t>
            </w:r>
          </w:p>
          <w:p w14:paraId="7A76451B" w14:textId="5CDECD34" w:rsidR="008778CC" w:rsidRPr="00262718" w:rsidRDefault="008778CC" w:rsidP="008778CC">
            <w:pPr>
              <w:pStyle w:val="ListParagraph"/>
              <w:numPr>
                <w:ilvl w:val="0"/>
                <w:numId w:val="7"/>
              </w:numPr>
              <w:spacing w:after="0" w:line="240" w:lineRule="auto"/>
              <w:outlineLvl w:val="2"/>
              <w:rPr>
                <w:rFonts w:ascii="Arial" w:eastAsia="Times New Roman" w:hAnsi="Arial" w:cs="Arial"/>
              </w:rPr>
            </w:pPr>
            <w:r w:rsidRPr="00262718">
              <w:rPr>
                <w:rFonts w:ascii="Arial" w:eastAsia="Times New Roman" w:hAnsi="Arial" w:cs="Arial"/>
              </w:rPr>
              <w:t>Financial Regulations – LGA 1972, s151</w:t>
            </w:r>
            <w:r w:rsidR="00E54AC7">
              <w:rPr>
                <w:rFonts w:ascii="Arial" w:eastAsia="Times New Roman" w:hAnsi="Arial" w:cs="Arial"/>
              </w:rPr>
              <w:t xml:space="preserve"> </w:t>
            </w:r>
            <w:r w:rsidR="00E54AC7">
              <w:rPr>
                <w:rFonts w:ascii="Arial" w:eastAsia="Times New Roman" w:hAnsi="Arial" w:cs="Arial"/>
              </w:rPr>
              <w:t>– Circulated and adopted</w:t>
            </w:r>
          </w:p>
          <w:p w14:paraId="26460543" w14:textId="6A733CBF" w:rsidR="008778CC" w:rsidRPr="00262718" w:rsidRDefault="008778CC" w:rsidP="008778CC">
            <w:pPr>
              <w:pStyle w:val="ListParagraph"/>
              <w:numPr>
                <w:ilvl w:val="0"/>
                <w:numId w:val="7"/>
              </w:numPr>
              <w:spacing w:after="0" w:line="240" w:lineRule="auto"/>
              <w:outlineLvl w:val="2"/>
              <w:rPr>
                <w:rFonts w:ascii="Arial" w:eastAsia="Times New Roman" w:hAnsi="Arial" w:cs="Arial"/>
              </w:rPr>
            </w:pPr>
            <w:r w:rsidRPr="00262718">
              <w:rPr>
                <w:rFonts w:ascii="Arial" w:eastAsia="Times New Roman" w:hAnsi="Arial" w:cs="Arial"/>
              </w:rPr>
              <w:t>Data Protection Policy – DPA 2018</w:t>
            </w:r>
            <w:r w:rsidR="00E54AC7">
              <w:rPr>
                <w:rFonts w:ascii="Arial" w:eastAsia="Times New Roman" w:hAnsi="Arial" w:cs="Arial"/>
              </w:rPr>
              <w:t xml:space="preserve"> </w:t>
            </w:r>
            <w:r w:rsidR="00E54AC7">
              <w:rPr>
                <w:rFonts w:ascii="Arial" w:eastAsia="Times New Roman" w:hAnsi="Arial" w:cs="Arial"/>
              </w:rPr>
              <w:t>– Circulated and adopted</w:t>
            </w:r>
          </w:p>
          <w:p w14:paraId="674496E8" w14:textId="128E3270" w:rsidR="008778CC" w:rsidRPr="00262718" w:rsidRDefault="008778CC" w:rsidP="008778CC">
            <w:pPr>
              <w:pStyle w:val="ListParagraph"/>
              <w:numPr>
                <w:ilvl w:val="0"/>
                <w:numId w:val="7"/>
              </w:numPr>
              <w:spacing w:after="0" w:line="240" w:lineRule="auto"/>
              <w:outlineLvl w:val="2"/>
              <w:rPr>
                <w:rFonts w:ascii="Arial" w:eastAsia="Times New Roman" w:hAnsi="Arial" w:cs="Arial"/>
              </w:rPr>
            </w:pPr>
            <w:r w:rsidRPr="00262718">
              <w:rPr>
                <w:rFonts w:ascii="Arial" w:eastAsia="Times New Roman" w:hAnsi="Arial" w:cs="Arial"/>
              </w:rPr>
              <w:t>Freedom of Information Policy – FOIA 2000 s1, part II, para 7</w:t>
            </w:r>
            <w:r w:rsidR="00E54AC7">
              <w:rPr>
                <w:rFonts w:ascii="Arial" w:eastAsia="Times New Roman" w:hAnsi="Arial" w:cs="Arial"/>
              </w:rPr>
              <w:t xml:space="preserve"> </w:t>
            </w:r>
            <w:r w:rsidR="00E54AC7">
              <w:rPr>
                <w:rFonts w:ascii="Arial" w:eastAsia="Times New Roman" w:hAnsi="Arial" w:cs="Arial"/>
              </w:rPr>
              <w:t>– Circulated and adopted</w:t>
            </w:r>
          </w:p>
          <w:p w14:paraId="4D5E2BA1" w14:textId="2E421C22" w:rsidR="008778CC" w:rsidRPr="00262718" w:rsidRDefault="008778CC" w:rsidP="008778CC">
            <w:pPr>
              <w:pStyle w:val="ListParagraph"/>
              <w:numPr>
                <w:ilvl w:val="0"/>
                <w:numId w:val="7"/>
              </w:numPr>
              <w:spacing w:after="0" w:line="240" w:lineRule="auto"/>
              <w:outlineLvl w:val="2"/>
              <w:rPr>
                <w:rFonts w:ascii="Arial" w:eastAsia="Times New Roman" w:hAnsi="Arial" w:cs="Arial"/>
              </w:rPr>
            </w:pPr>
            <w:r w:rsidRPr="00262718">
              <w:rPr>
                <w:rFonts w:ascii="Arial" w:eastAsia="Times New Roman" w:hAnsi="Arial" w:cs="Arial"/>
              </w:rPr>
              <w:t>Complaints Policy – ACAS 2015</w:t>
            </w:r>
            <w:r w:rsidR="00E54AC7">
              <w:rPr>
                <w:rFonts w:ascii="Arial" w:eastAsia="Times New Roman" w:hAnsi="Arial" w:cs="Arial"/>
              </w:rPr>
              <w:t xml:space="preserve"> </w:t>
            </w:r>
            <w:r w:rsidR="00E54AC7">
              <w:rPr>
                <w:rFonts w:ascii="Arial" w:eastAsia="Times New Roman" w:hAnsi="Arial" w:cs="Arial"/>
              </w:rPr>
              <w:t>– Circulated and adopted</w:t>
            </w:r>
          </w:p>
          <w:p w14:paraId="30BCA82A" w14:textId="1AF17F53" w:rsidR="008778CC" w:rsidRPr="00262718" w:rsidRDefault="008778CC" w:rsidP="008778CC">
            <w:pPr>
              <w:pStyle w:val="ListParagraph"/>
              <w:numPr>
                <w:ilvl w:val="0"/>
                <w:numId w:val="7"/>
              </w:numPr>
              <w:spacing w:after="0" w:line="240" w:lineRule="auto"/>
              <w:outlineLvl w:val="2"/>
              <w:rPr>
                <w:rFonts w:ascii="Arial" w:eastAsia="Times New Roman" w:hAnsi="Arial" w:cs="Arial"/>
              </w:rPr>
            </w:pPr>
            <w:r w:rsidRPr="00262718">
              <w:rPr>
                <w:rFonts w:ascii="Arial" w:eastAsia="Times New Roman" w:hAnsi="Arial" w:cs="Arial"/>
              </w:rPr>
              <w:t>Grievance Policy – ACAS 2015, Code of Conduct</w:t>
            </w:r>
            <w:r w:rsidR="00E54AC7">
              <w:rPr>
                <w:rFonts w:ascii="Arial" w:eastAsia="Times New Roman" w:hAnsi="Arial" w:cs="Arial"/>
              </w:rPr>
              <w:t xml:space="preserve"> </w:t>
            </w:r>
            <w:r w:rsidR="00E54AC7">
              <w:rPr>
                <w:rFonts w:ascii="Arial" w:eastAsia="Times New Roman" w:hAnsi="Arial" w:cs="Arial"/>
              </w:rPr>
              <w:t>– Circulated and adopted</w:t>
            </w:r>
          </w:p>
          <w:p w14:paraId="508C2395" w14:textId="66112F88" w:rsidR="008778CC" w:rsidRPr="00262718" w:rsidRDefault="008778CC" w:rsidP="008778CC">
            <w:pPr>
              <w:pStyle w:val="ListParagraph"/>
              <w:numPr>
                <w:ilvl w:val="0"/>
                <w:numId w:val="7"/>
              </w:numPr>
              <w:spacing w:after="0" w:line="240" w:lineRule="auto"/>
              <w:outlineLvl w:val="2"/>
              <w:rPr>
                <w:rFonts w:ascii="Arial" w:eastAsia="Times New Roman" w:hAnsi="Arial" w:cs="Arial"/>
              </w:rPr>
            </w:pPr>
            <w:r w:rsidRPr="00262718">
              <w:rPr>
                <w:rFonts w:ascii="Arial" w:eastAsia="Times New Roman" w:hAnsi="Arial" w:cs="Arial"/>
              </w:rPr>
              <w:t>Asset Register – Accounts and Audit Regulations 2015</w:t>
            </w:r>
            <w:r w:rsidR="00E54AC7">
              <w:rPr>
                <w:rFonts w:ascii="Arial" w:eastAsia="Times New Roman" w:hAnsi="Arial" w:cs="Arial"/>
              </w:rPr>
              <w:t xml:space="preserve"> </w:t>
            </w:r>
            <w:r w:rsidR="00E54AC7">
              <w:rPr>
                <w:rFonts w:ascii="Arial" w:eastAsia="Times New Roman" w:hAnsi="Arial" w:cs="Arial"/>
              </w:rPr>
              <w:t>– Circulated and adopted</w:t>
            </w:r>
          </w:p>
          <w:p w14:paraId="2B3DDA2E" w14:textId="4C8B30FC" w:rsidR="008778CC" w:rsidRPr="00262718" w:rsidRDefault="008778CC" w:rsidP="008778CC">
            <w:pPr>
              <w:pStyle w:val="ListParagraph"/>
              <w:numPr>
                <w:ilvl w:val="0"/>
                <w:numId w:val="7"/>
              </w:numPr>
              <w:spacing w:after="0" w:line="240" w:lineRule="auto"/>
              <w:outlineLvl w:val="2"/>
              <w:rPr>
                <w:rFonts w:ascii="Arial" w:eastAsia="Times New Roman" w:hAnsi="Arial" w:cs="Arial"/>
              </w:rPr>
            </w:pPr>
            <w:r w:rsidRPr="00262718">
              <w:rPr>
                <w:rFonts w:ascii="Arial" w:eastAsia="Times New Roman" w:hAnsi="Arial" w:cs="Arial"/>
              </w:rPr>
              <w:t>Risk Assessment for the Parish council and its functions. (Internal Control) – Accounts and Audit Regulations 2015</w:t>
            </w:r>
            <w:r w:rsidR="00E54AC7">
              <w:rPr>
                <w:rFonts w:ascii="Arial" w:eastAsia="Times New Roman" w:hAnsi="Arial" w:cs="Arial"/>
              </w:rPr>
              <w:t xml:space="preserve"> </w:t>
            </w:r>
            <w:r w:rsidR="00E54AC7">
              <w:rPr>
                <w:rFonts w:ascii="Arial" w:eastAsia="Times New Roman" w:hAnsi="Arial" w:cs="Arial"/>
              </w:rPr>
              <w:t>– Circulated and adopted</w:t>
            </w:r>
          </w:p>
          <w:p w14:paraId="7EE7E263" w14:textId="2C31D8E1" w:rsidR="008778CC" w:rsidRPr="008F0697" w:rsidRDefault="008778CC" w:rsidP="008778CC">
            <w:pPr>
              <w:pStyle w:val="ListParagraph"/>
              <w:numPr>
                <w:ilvl w:val="0"/>
                <w:numId w:val="7"/>
              </w:numPr>
              <w:spacing w:after="0" w:line="240" w:lineRule="auto"/>
              <w:outlineLvl w:val="2"/>
              <w:rPr>
                <w:rFonts w:ascii="Arial" w:eastAsia="Times New Roman" w:hAnsi="Arial" w:cs="Arial"/>
                <w:b/>
                <w:bCs/>
              </w:rPr>
            </w:pPr>
            <w:r w:rsidRPr="00262718">
              <w:rPr>
                <w:rFonts w:ascii="Arial" w:eastAsia="Times New Roman" w:hAnsi="Arial" w:cs="Arial"/>
              </w:rPr>
              <w:t>Scheme of delegation – LGA 1972, s101</w:t>
            </w:r>
            <w:r w:rsidR="00E54AC7">
              <w:rPr>
                <w:rFonts w:ascii="Arial" w:eastAsia="Times New Roman" w:hAnsi="Arial" w:cs="Arial"/>
              </w:rPr>
              <w:t xml:space="preserve"> </w:t>
            </w:r>
            <w:r w:rsidR="00E54AC7">
              <w:rPr>
                <w:rFonts w:ascii="Arial" w:eastAsia="Times New Roman" w:hAnsi="Arial" w:cs="Arial"/>
              </w:rPr>
              <w:t>– Circulated and adopted</w:t>
            </w:r>
          </w:p>
        </w:tc>
      </w:tr>
      <w:tr w:rsidR="008778CC" w:rsidRPr="008F0697" w14:paraId="7A90AB99" w14:textId="77777777" w:rsidTr="00042C0A">
        <w:tc>
          <w:tcPr>
            <w:tcW w:w="483" w:type="dxa"/>
            <w:shd w:val="clear" w:color="auto" w:fill="auto"/>
          </w:tcPr>
          <w:p w14:paraId="06BF5753" w14:textId="77777777" w:rsidR="008778CC" w:rsidRPr="008F0697" w:rsidRDefault="008778CC" w:rsidP="00042C0A">
            <w:pPr>
              <w:spacing w:after="0" w:line="240" w:lineRule="auto"/>
              <w:outlineLvl w:val="2"/>
              <w:rPr>
                <w:rFonts w:ascii="Arial" w:eastAsia="Times New Roman" w:hAnsi="Arial" w:cs="Arial"/>
                <w:b/>
                <w:bCs/>
              </w:rPr>
            </w:pPr>
            <w:r>
              <w:rPr>
                <w:rFonts w:ascii="Arial" w:eastAsia="Times New Roman" w:hAnsi="Arial" w:cs="Arial"/>
                <w:b/>
                <w:bCs/>
              </w:rPr>
              <w:t>16</w:t>
            </w:r>
          </w:p>
        </w:tc>
        <w:tc>
          <w:tcPr>
            <w:tcW w:w="10149" w:type="dxa"/>
            <w:shd w:val="clear" w:color="auto" w:fill="auto"/>
          </w:tcPr>
          <w:p w14:paraId="7585BFE6" w14:textId="77777777" w:rsidR="008778CC" w:rsidRPr="008F0697" w:rsidRDefault="008778CC" w:rsidP="00042C0A">
            <w:pPr>
              <w:spacing w:after="0" w:line="240" w:lineRule="auto"/>
              <w:ind w:left="720" w:hanging="720"/>
              <w:outlineLvl w:val="2"/>
              <w:rPr>
                <w:rFonts w:ascii="Arial" w:eastAsia="Times New Roman" w:hAnsi="Arial" w:cs="Arial"/>
                <w:b/>
                <w:bCs/>
              </w:rPr>
            </w:pPr>
            <w:r w:rsidRPr="008F0697">
              <w:rPr>
                <w:rFonts w:ascii="Arial" w:eastAsia="Times New Roman" w:hAnsi="Arial" w:cs="Arial"/>
                <w:b/>
                <w:bCs/>
              </w:rPr>
              <w:t xml:space="preserve">Finance – RFO </w:t>
            </w:r>
          </w:p>
          <w:p w14:paraId="271FD5F7" w14:textId="21D97AA3" w:rsidR="008778CC" w:rsidRDefault="008778CC" w:rsidP="008778CC">
            <w:pPr>
              <w:numPr>
                <w:ilvl w:val="0"/>
                <w:numId w:val="1"/>
              </w:numPr>
              <w:spacing w:after="0" w:line="240" w:lineRule="auto"/>
              <w:outlineLvl w:val="2"/>
              <w:rPr>
                <w:rFonts w:ascii="Arial" w:eastAsia="Times New Roman" w:hAnsi="Arial" w:cs="Arial"/>
              </w:rPr>
            </w:pPr>
            <w:r w:rsidRPr="00262718">
              <w:rPr>
                <w:rFonts w:ascii="Arial" w:eastAsia="Times New Roman" w:hAnsi="Arial" w:cs="Arial"/>
              </w:rPr>
              <w:t xml:space="preserve">Payment approval </w:t>
            </w:r>
            <w:r w:rsidR="006F41D1">
              <w:rPr>
                <w:rFonts w:ascii="Arial" w:eastAsia="Times New Roman" w:hAnsi="Arial" w:cs="Arial"/>
              </w:rPr>
              <w:t>– circulated and approved</w:t>
            </w:r>
          </w:p>
          <w:tbl>
            <w:tblPr>
              <w:tblW w:w="8381" w:type="dxa"/>
              <w:tblLook w:val="04A0" w:firstRow="1" w:lastRow="0" w:firstColumn="1" w:lastColumn="0" w:noHBand="0" w:noVBand="1"/>
            </w:tblPr>
            <w:tblGrid>
              <w:gridCol w:w="2073"/>
              <w:gridCol w:w="2192"/>
              <w:gridCol w:w="978"/>
              <w:gridCol w:w="941"/>
              <w:gridCol w:w="944"/>
              <w:gridCol w:w="1360"/>
            </w:tblGrid>
            <w:tr w:rsidR="00537D6E" w:rsidRPr="00537D6E" w14:paraId="4EACF0B8" w14:textId="77777777" w:rsidTr="00537D6E">
              <w:trPr>
                <w:trHeight w:val="300"/>
              </w:trPr>
              <w:tc>
                <w:tcPr>
                  <w:tcW w:w="7021" w:type="dxa"/>
                  <w:gridSpan w:val="5"/>
                  <w:tcBorders>
                    <w:top w:val="nil"/>
                    <w:left w:val="nil"/>
                    <w:bottom w:val="nil"/>
                    <w:right w:val="nil"/>
                  </w:tcBorders>
                  <w:shd w:val="clear" w:color="auto" w:fill="auto"/>
                  <w:noWrap/>
                  <w:vAlign w:val="bottom"/>
                  <w:hideMark/>
                </w:tcPr>
                <w:p w14:paraId="6ADF6D65" w14:textId="77777777" w:rsidR="00537D6E" w:rsidRPr="00537D6E" w:rsidRDefault="00537D6E" w:rsidP="00537D6E">
                  <w:pPr>
                    <w:spacing w:after="0" w:line="240" w:lineRule="auto"/>
                    <w:rPr>
                      <w:rFonts w:ascii="Calibri" w:eastAsia="Times New Roman" w:hAnsi="Calibri" w:cs="Calibri"/>
                      <w:b/>
                      <w:bCs/>
                      <w:color w:val="000000"/>
                      <w:lang w:eastAsia="en-GB"/>
                    </w:rPr>
                  </w:pPr>
                  <w:r w:rsidRPr="00537D6E">
                    <w:rPr>
                      <w:rFonts w:ascii="Calibri" w:eastAsia="Times New Roman" w:hAnsi="Calibri" w:cs="Calibri"/>
                      <w:b/>
                      <w:bCs/>
                      <w:color w:val="000000"/>
                      <w:lang w:eastAsia="en-GB"/>
                    </w:rPr>
                    <w:t>Payments made &amp; to be made since last meeting on 14th March 2023</w:t>
                  </w:r>
                </w:p>
              </w:tc>
              <w:tc>
                <w:tcPr>
                  <w:tcW w:w="1360" w:type="dxa"/>
                  <w:tcBorders>
                    <w:top w:val="nil"/>
                    <w:left w:val="nil"/>
                    <w:bottom w:val="nil"/>
                    <w:right w:val="nil"/>
                  </w:tcBorders>
                  <w:shd w:val="clear" w:color="auto" w:fill="auto"/>
                  <w:noWrap/>
                  <w:vAlign w:val="bottom"/>
                  <w:hideMark/>
                </w:tcPr>
                <w:p w14:paraId="1874AA10" w14:textId="77777777" w:rsidR="00537D6E" w:rsidRPr="00537D6E" w:rsidRDefault="00537D6E" w:rsidP="00537D6E">
                  <w:pPr>
                    <w:spacing w:after="0" w:line="240" w:lineRule="auto"/>
                    <w:rPr>
                      <w:rFonts w:ascii="Calibri" w:eastAsia="Times New Roman" w:hAnsi="Calibri" w:cs="Calibri"/>
                      <w:b/>
                      <w:bCs/>
                      <w:color w:val="000000"/>
                      <w:lang w:eastAsia="en-GB"/>
                    </w:rPr>
                  </w:pPr>
                </w:p>
              </w:tc>
            </w:tr>
            <w:tr w:rsidR="00537D6E" w:rsidRPr="00537D6E" w14:paraId="06E5D0E5" w14:textId="77777777" w:rsidTr="00537D6E">
              <w:trPr>
                <w:trHeight w:val="600"/>
              </w:trPr>
              <w:tc>
                <w:tcPr>
                  <w:tcW w:w="2073" w:type="dxa"/>
                  <w:tcBorders>
                    <w:top w:val="nil"/>
                    <w:left w:val="nil"/>
                    <w:bottom w:val="nil"/>
                    <w:right w:val="nil"/>
                  </w:tcBorders>
                  <w:shd w:val="clear" w:color="auto" w:fill="auto"/>
                  <w:noWrap/>
                  <w:vAlign w:val="bottom"/>
                  <w:hideMark/>
                </w:tcPr>
                <w:p w14:paraId="5B9B9291" w14:textId="77777777" w:rsidR="00537D6E" w:rsidRPr="00537D6E" w:rsidRDefault="00537D6E" w:rsidP="00537D6E">
                  <w:pPr>
                    <w:spacing w:after="0" w:line="240" w:lineRule="auto"/>
                    <w:rPr>
                      <w:rFonts w:ascii="Times New Roman" w:eastAsia="Times New Roman" w:hAnsi="Times New Roman" w:cs="Times New Roman"/>
                      <w:sz w:val="20"/>
                      <w:szCs w:val="20"/>
                      <w:lang w:eastAsia="en-GB"/>
                    </w:rPr>
                  </w:pPr>
                </w:p>
              </w:tc>
              <w:tc>
                <w:tcPr>
                  <w:tcW w:w="2192" w:type="dxa"/>
                  <w:tcBorders>
                    <w:top w:val="nil"/>
                    <w:left w:val="nil"/>
                    <w:bottom w:val="nil"/>
                    <w:right w:val="nil"/>
                  </w:tcBorders>
                  <w:shd w:val="clear" w:color="auto" w:fill="auto"/>
                  <w:noWrap/>
                  <w:vAlign w:val="bottom"/>
                  <w:hideMark/>
                </w:tcPr>
                <w:p w14:paraId="7A52A8B4" w14:textId="77777777" w:rsidR="00537D6E" w:rsidRPr="00537D6E" w:rsidRDefault="00537D6E" w:rsidP="00537D6E">
                  <w:pPr>
                    <w:spacing w:after="0" w:line="240" w:lineRule="auto"/>
                    <w:rPr>
                      <w:rFonts w:ascii="Times New Roman" w:eastAsia="Times New Roman" w:hAnsi="Times New Roman" w:cs="Times New Roman"/>
                      <w:sz w:val="20"/>
                      <w:szCs w:val="20"/>
                      <w:lang w:eastAsia="en-GB"/>
                    </w:rPr>
                  </w:pPr>
                </w:p>
              </w:tc>
              <w:tc>
                <w:tcPr>
                  <w:tcW w:w="978" w:type="dxa"/>
                  <w:tcBorders>
                    <w:top w:val="nil"/>
                    <w:left w:val="nil"/>
                    <w:bottom w:val="nil"/>
                    <w:right w:val="nil"/>
                  </w:tcBorders>
                  <w:shd w:val="clear" w:color="auto" w:fill="auto"/>
                  <w:noWrap/>
                  <w:vAlign w:val="bottom"/>
                  <w:hideMark/>
                </w:tcPr>
                <w:p w14:paraId="501EEE09" w14:textId="77777777" w:rsidR="00537D6E" w:rsidRPr="00537D6E" w:rsidRDefault="00537D6E" w:rsidP="00537D6E">
                  <w:pPr>
                    <w:spacing w:after="0" w:line="240" w:lineRule="auto"/>
                    <w:rPr>
                      <w:rFonts w:ascii="Calibri" w:eastAsia="Times New Roman" w:hAnsi="Calibri" w:cs="Calibri"/>
                      <w:color w:val="000000"/>
                      <w:lang w:eastAsia="en-GB"/>
                    </w:rPr>
                  </w:pPr>
                  <w:r w:rsidRPr="00537D6E">
                    <w:rPr>
                      <w:rFonts w:ascii="Calibri" w:eastAsia="Times New Roman" w:hAnsi="Calibri" w:cs="Calibri"/>
                      <w:color w:val="000000"/>
                      <w:lang w:eastAsia="en-GB"/>
                    </w:rPr>
                    <w:t xml:space="preserve">Sub total </w:t>
                  </w:r>
                </w:p>
              </w:tc>
              <w:tc>
                <w:tcPr>
                  <w:tcW w:w="887" w:type="dxa"/>
                  <w:tcBorders>
                    <w:top w:val="nil"/>
                    <w:left w:val="nil"/>
                    <w:bottom w:val="nil"/>
                    <w:right w:val="nil"/>
                  </w:tcBorders>
                  <w:shd w:val="clear" w:color="auto" w:fill="auto"/>
                  <w:noWrap/>
                  <w:vAlign w:val="bottom"/>
                  <w:hideMark/>
                </w:tcPr>
                <w:p w14:paraId="4D9EB7CB" w14:textId="77777777" w:rsidR="00537D6E" w:rsidRPr="00537D6E" w:rsidRDefault="00537D6E" w:rsidP="00537D6E">
                  <w:pPr>
                    <w:spacing w:after="0" w:line="240" w:lineRule="auto"/>
                    <w:rPr>
                      <w:rFonts w:ascii="Calibri" w:eastAsia="Times New Roman" w:hAnsi="Calibri" w:cs="Calibri"/>
                      <w:color w:val="000000"/>
                      <w:lang w:eastAsia="en-GB"/>
                    </w:rPr>
                  </w:pPr>
                  <w:r w:rsidRPr="00537D6E">
                    <w:rPr>
                      <w:rFonts w:ascii="Calibri" w:eastAsia="Times New Roman" w:hAnsi="Calibri" w:cs="Calibri"/>
                      <w:color w:val="000000"/>
                      <w:lang w:eastAsia="en-GB"/>
                    </w:rPr>
                    <w:t>VAT</w:t>
                  </w:r>
                </w:p>
              </w:tc>
              <w:tc>
                <w:tcPr>
                  <w:tcW w:w="891" w:type="dxa"/>
                  <w:tcBorders>
                    <w:top w:val="nil"/>
                    <w:left w:val="nil"/>
                    <w:bottom w:val="nil"/>
                    <w:right w:val="nil"/>
                  </w:tcBorders>
                  <w:shd w:val="clear" w:color="auto" w:fill="auto"/>
                  <w:noWrap/>
                  <w:vAlign w:val="bottom"/>
                  <w:hideMark/>
                </w:tcPr>
                <w:p w14:paraId="5CFDCF7F" w14:textId="77777777" w:rsidR="00537D6E" w:rsidRPr="00537D6E" w:rsidRDefault="00537D6E" w:rsidP="00537D6E">
                  <w:pPr>
                    <w:spacing w:after="0" w:line="240" w:lineRule="auto"/>
                    <w:rPr>
                      <w:rFonts w:ascii="Calibri" w:eastAsia="Times New Roman" w:hAnsi="Calibri" w:cs="Calibri"/>
                      <w:color w:val="000000"/>
                      <w:lang w:eastAsia="en-GB"/>
                    </w:rPr>
                  </w:pPr>
                  <w:r w:rsidRPr="00537D6E">
                    <w:rPr>
                      <w:rFonts w:ascii="Calibri" w:eastAsia="Times New Roman" w:hAnsi="Calibri" w:cs="Calibri"/>
                      <w:color w:val="000000"/>
                      <w:lang w:eastAsia="en-GB"/>
                    </w:rPr>
                    <w:t>Total</w:t>
                  </w:r>
                </w:p>
              </w:tc>
              <w:tc>
                <w:tcPr>
                  <w:tcW w:w="1360" w:type="dxa"/>
                  <w:tcBorders>
                    <w:top w:val="nil"/>
                    <w:left w:val="nil"/>
                    <w:bottom w:val="nil"/>
                    <w:right w:val="nil"/>
                  </w:tcBorders>
                  <w:shd w:val="clear" w:color="auto" w:fill="auto"/>
                  <w:vAlign w:val="bottom"/>
                  <w:hideMark/>
                </w:tcPr>
                <w:p w14:paraId="100E126E" w14:textId="77777777" w:rsidR="00537D6E" w:rsidRPr="00537D6E" w:rsidRDefault="00537D6E" w:rsidP="00537D6E">
                  <w:pPr>
                    <w:spacing w:after="0" w:line="240" w:lineRule="auto"/>
                    <w:rPr>
                      <w:rFonts w:ascii="Calibri" w:eastAsia="Times New Roman" w:hAnsi="Calibri" w:cs="Calibri"/>
                      <w:color w:val="000000"/>
                      <w:lang w:eastAsia="en-GB"/>
                    </w:rPr>
                  </w:pPr>
                  <w:r w:rsidRPr="00537D6E">
                    <w:rPr>
                      <w:rFonts w:ascii="Calibri" w:eastAsia="Times New Roman" w:hAnsi="Calibri" w:cs="Calibri"/>
                      <w:color w:val="000000"/>
                      <w:lang w:eastAsia="en-GB"/>
                    </w:rPr>
                    <w:t>Cheque Number</w:t>
                  </w:r>
                </w:p>
              </w:tc>
            </w:tr>
            <w:tr w:rsidR="00537D6E" w:rsidRPr="00537D6E" w14:paraId="3D2C60AD" w14:textId="77777777" w:rsidTr="00537D6E">
              <w:trPr>
                <w:trHeight w:val="300"/>
              </w:trPr>
              <w:tc>
                <w:tcPr>
                  <w:tcW w:w="20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B86E2" w14:textId="77777777" w:rsidR="00537D6E" w:rsidRPr="00537D6E" w:rsidRDefault="00537D6E" w:rsidP="00537D6E">
                  <w:pPr>
                    <w:spacing w:after="0" w:line="240" w:lineRule="auto"/>
                    <w:rPr>
                      <w:rFonts w:ascii="Calibri" w:eastAsia="Times New Roman" w:hAnsi="Calibri" w:cs="Calibri"/>
                      <w:color w:val="000000"/>
                      <w:lang w:eastAsia="en-GB"/>
                    </w:rPr>
                  </w:pPr>
                  <w:r w:rsidRPr="00537D6E">
                    <w:rPr>
                      <w:rFonts w:ascii="Calibri" w:eastAsia="Times New Roman" w:hAnsi="Calibri" w:cs="Calibri"/>
                      <w:color w:val="000000"/>
                      <w:lang w:eastAsia="en-GB"/>
                    </w:rPr>
                    <w:t>Clerk Salary</w:t>
                  </w:r>
                </w:p>
              </w:tc>
              <w:tc>
                <w:tcPr>
                  <w:tcW w:w="2192" w:type="dxa"/>
                  <w:tcBorders>
                    <w:top w:val="single" w:sz="4" w:space="0" w:color="auto"/>
                    <w:left w:val="nil"/>
                    <w:bottom w:val="single" w:sz="4" w:space="0" w:color="auto"/>
                    <w:right w:val="single" w:sz="4" w:space="0" w:color="auto"/>
                  </w:tcBorders>
                  <w:shd w:val="clear" w:color="auto" w:fill="auto"/>
                  <w:noWrap/>
                  <w:vAlign w:val="bottom"/>
                  <w:hideMark/>
                </w:tcPr>
                <w:p w14:paraId="38C24D97" w14:textId="77777777" w:rsidR="00537D6E" w:rsidRPr="00537D6E" w:rsidRDefault="00537D6E" w:rsidP="00537D6E">
                  <w:pPr>
                    <w:spacing w:after="0" w:line="240" w:lineRule="auto"/>
                    <w:rPr>
                      <w:rFonts w:ascii="Calibri" w:eastAsia="Times New Roman" w:hAnsi="Calibri" w:cs="Calibri"/>
                      <w:color w:val="000000"/>
                      <w:lang w:eastAsia="en-GB"/>
                    </w:rPr>
                  </w:pPr>
                  <w:r w:rsidRPr="00537D6E">
                    <w:rPr>
                      <w:rFonts w:ascii="Calibri" w:eastAsia="Times New Roman" w:hAnsi="Calibri" w:cs="Calibri"/>
                      <w:color w:val="000000"/>
                      <w:lang w:eastAsia="en-GB"/>
                    </w:rPr>
                    <w:t>Stewart Wilkes</w:t>
                  </w:r>
                </w:p>
              </w:tc>
              <w:tc>
                <w:tcPr>
                  <w:tcW w:w="978" w:type="dxa"/>
                  <w:tcBorders>
                    <w:top w:val="single" w:sz="4" w:space="0" w:color="auto"/>
                    <w:left w:val="nil"/>
                    <w:bottom w:val="single" w:sz="4" w:space="0" w:color="auto"/>
                    <w:right w:val="single" w:sz="4" w:space="0" w:color="auto"/>
                  </w:tcBorders>
                  <w:shd w:val="clear" w:color="auto" w:fill="auto"/>
                  <w:noWrap/>
                  <w:vAlign w:val="bottom"/>
                  <w:hideMark/>
                </w:tcPr>
                <w:p w14:paraId="11276A42" w14:textId="77777777" w:rsidR="00537D6E" w:rsidRPr="00537D6E" w:rsidRDefault="00537D6E" w:rsidP="00537D6E">
                  <w:pPr>
                    <w:spacing w:after="0" w:line="240" w:lineRule="auto"/>
                    <w:jc w:val="right"/>
                    <w:rPr>
                      <w:rFonts w:ascii="Calibri" w:eastAsia="Times New Roman" w:hAnsi="Calibri" w:cs="Calibri"/>
                      <w:color w:val="000000"/>
                      <w:lang w:eastAsia="en-GB"/>
                    </w:rPr>
                  </w:pPr>
                  <w:r w:rsidRPr="00537D6E">
                    <w:rPr>
                      <w:rFonts w:ascii="Calibri" w:eastAsia="Times New Roman" w:hAnsi="Calibri" w:cs="Calibri"/>
                      <w:color w:val="000000"/>
                      <w:lang w:eastAsia="en-GB"/>
                    </w:rPr>
                    <w:t>£203.68</w:t>
                  </w:r>
                </w:p>
              </w:tc>
              <w:tc>
                <w:tcPr>
                  <w:tcW w:w="887" w:type="dxa"/>
                  <w:tcBorders>
                    <w:top w:val="single" w:sz="4" w:space="0" w:color="auto"/>
                    <w:left w:val="nil"/>
                    <w:bottom w:val="single" w:sz="4" w:space="0" w:color="auto"/>
                    <w:right w:val="single" w:sz="4" w:space="0" w:color="auto"/>
                  </w:tcBorders>
                  <w:shd w:val="clear" w:color="auto" w:fill="auto"/>
                  <w:noWrap/>
                  <w:vAlign w:val="bottom"/>
                  <w:hideMark/>
                </w:tcPr>
                <w:p w14:paraId="302415A2" w14:textId="77777777" w:rsidR="00537D6E" w:rsidRPr="00537D6E" w:rsidRDefault="00537D6E" w:rsidP="00537D6E">
                  <w:pPr>
                    <w:spacing w:after="0" w:line="240" w:lineRule="auto"/>
                    <w:rPr>
                      <w:rFonts w:ascii="Calibri" w:eastAsia="Times New Roman" w:hAnsi="Calibri" w:cs="Calibri"/>
                      <w:color w:val="000000"/>
                      <w:lang w:eastAsia="en-GB"/>
                    </w:rPr>
                  </w:pPr>
                  <w:r w:rsidRPr="00537D6E">
                    <w:rPr>
                      <w:rFonts w:ascii="Calibri" w:eastAsia="Times New Roman" w:hAnsi="Calibri" w:cs="Calibri"/>
                      <w:color w:val="000000"/>
                      <w:lang w:eastAsia="en-GB"/>
                    </w:rPr>
                    <w:t> </w:t>
                  </w:r>
                </w:p>
              </w:tc>
              <w:tc>
                <w:tcPr>
                  <w:tcW w:w="891" w:type="dxa"/>
                  <w:tcBorders>
                    <w:top w:val="single" w:sz="4" w:space="0" w:color="auto"/>
                    <w:left w:val="nil"/>
                    <w:bottom w:val="single" w:sz="4" w:space="0" w:color="auto"/>
                    <w:right w:val="single" w:sz="4" w:space="0" w:color="auto"/>
                  </w:tcBorders>
                  <w:shd w:val="clear" w:color="auto" w:fill="auto"/>
                  <w:noWrap/>
                  <w:vAlign w:val="bottom"/>
                  <w:hideMark/>
                </w:tcPr>
                <w:p w14:paraId="735EAF68" w14:textId="77777777" w:rsidR="00537D6E" w:rsidRPr="00537D6E" w:rsidRDefault="00537D6E" w:rsidP="00537D6E">
                  <w:pPr>
                    <w:spacing w:after="0" w:line="240" w:lineRule="auto"/>
                    <w:jc w:val="right"/>
                    <w:rPr>
                      <w:rFonts w:ascii="Calibri" w:eastAsia="Times New Roman" w:hAnsi="Calibri" w:cs="Calibri"/>
                      <w:color w:val="000000"/>
                      <w:lang w:eastAsia="en-GB"/>
                    </w:rPr>
                  </w:pPr>
                  <w:r w:rsidRPr="00537D6E">
                    <w:rPr>
                      <w:rFonts w:ascii="Calibri" w:eastAsia="Times New Roman" w:hAnsi="Calibri" w:cs="Calibri"/>
                      <w:color w:val="000000"/>
                      <w:lang w:eastAsia="en-GB"/>
                    </w:rPr>
                    <w:t>£203.68</w:t>
                  </w:r>
                </w:p>
              </w:tc>
              <w:tc>
                <w:tcPr>
                  <w:tcW w:w="1360" w:type="dxa"/>
                  <w:tcBorders>
                    <w:top w:val="nil"/>
                    <w:left w:val="nil"/>
                    <w:bottom w:val="nil"/>
                    <w:right w:val="nil"/>
                  </w:tcBorders>
                  <w:shd w:val="clear" w:color="auto" w:fill="auto"/>
                  <w:noWrap/>
                  <w:vAlign w:val="bottom"/>
                  <w:hideMark/>
                </w:tcPr>
                <w:p w14:paraId="127C1488" w14:textId="77777777" w:rsidR="00537D6E" w:rsidRPr="00537D6E" w:rsidRDefault="00537D6E" w:rsidP="00537D6E">
                  <w:pPr>
                    <w:spacing w:after="0" w:line="240" w:lineRule="auto"/>
                    <w:rPr>
                      <w:rFonts w:ascii="Calibri" w:eastAsia="Times New Roman" w:hAnsi="Calibri" w:cs="Calibri"/>
                      <w:color w:val="000000"/>
                      <w:lang w:eastAsia="en-GB"/>
                    </w:rPr>
                  </w:pPr>
                  <w:r w:rsidRPr="00537D6E">
                    <w:rPr>
                      <w:rFonts w:ascii="Calibri" w:eastAsia="Times New Roman" w:hAnsi="Calibri" w:cs="Calibri"/>
                      <w:color w:val="000000"/>
                      <w:lang w:eastAsia="en-GB"/>
                    </w:rPr>
                    <w:t>000827</w:t>
                  </w:r>
                </w:p>
              </w:tc>
            </w:tr>
            <w:tr w:rsidR="00537D6E" w:rsidRPr="00537D6E" w14:paraId="2F5F75F3" w14:textId="77777777" w:rsidTr="00537D6E">
              <w:trPr>
                <w:trHeight w:val="300"/>
              </w:trPr>
              <w:tc>
                <w:tcPr>
                  <w:tcW w:w="2073" w:type="dxa"/>
                  <w:tcBorders>
                    <w:top w:val="nil"/>
                    <w:left w:val="single" w:sz="4" w:space="0" w:color="auto"/>
                    <w:bottom w:val="single" w:sz="4" w:space="0" w:color="auto"/>
                    <w:right w:val="single" w:sz="4" w:space="0" w:color="auto"/>
                  </w:tcBorders>
                  <w:shd w:val="clear" w:color="auto" w:fill="auto"/>
                  <w:noWrap/>
                  <w:vAlign w:val="bottom"/>
                  <w:hideMark/>
                </w:tcPr>
                <w:p w14:paraId="6A859A52" w14:textId="77777777" w:rsidR="00537D6E" w:rsidRPr="00537D6E" w:rsidRDefault="00537D6E" w:rsidP="00537D6E">
                  <w:pPr>
                    <w:spacing w:after="0" w:line="240" w:lineRule="auto"/>
                    <w:rPr>
                      <w:rFonts w:ascii="Calibri" w:eastAsia="Times New Roman" w:hAnsi="Calibri" w:cs="Calibri"/>
                      <w:color w:val="000000"/>
                      <w:lang w:eastAsia="en-GB"/>
                    </w:rPr>
                  </w:pPr>
                  <w:r w:rsidRPr="00537D6E">
                    <w:rPr>
                      <w:rFonts w:ascii="Calibri" w:eastAsia="Times New Roman" w:hAnsi="Calibri" w:cs="Calibri"/>
                      <w:color w:val="000000"/>
                      <w:lang w:eastAsia="en-GB"/>
                    </w:rPr>
                    <w:t>Civic Amenity Visits</w:t>
                  </w:r>
                </w:p>
              </w:tc>
              <w:tc>
                <w:tcPr>
                  <w:tcW w:w="2192" w:type="dxa"/>
                  <w:tcBorders>
                    <w:top w:val="nil"/>
                    <w:left w:val="nil"/>
                    <w:bottom w:val="single" w:sz="4" w:space="0" w:color="auto"/>
                    <w:right w:val="single" w:sz="4" w:space="0" w:color="auto"/>
                  </w:tcBorders>
                  <w:shd w:val="clear" w:color="auto" w:fill="auto"/>
                  <w:noWrap/>
                  <w:vAlign w:val="bottom"/>
                  <w:hideMark/>
                </w:tcPr>
                <w:p w14:paraId="227E34F3" w14:textId="77777777" w:rsidR="00537D6E" w:rsidRPr="00537D6E" w:rsidRDefault="00537D6E" w:rsidP="00537D6E">
                  <w:pPr>
                    <w:spacing w:after="0" w:line="240" w:lineRule="auto"/>
                    <w:rPr>
                      <w:rFonts w:ascii="Calibri" w:eastAsia="Times New Roman" w:hAnsi="Calibri" w:cs="Calibri"/>
                      <w:color w:val="000000"/>
                      <w:lang w:eastAsia="en-GB"/>
                    </w:rPr>
                  </w:pPr>
                  <w:r w:rsidRPr="00537D6E">
                    <w:rPr>
                      <w:rFonts w:ascii="Calibri" w:eastAsia="Times New Roman" w:hAnsi="Calibri" w:cs="Calibri"/>
                      <w:color w:val="000000"/>
                      <w:lang w:eastAsia="en-GB"/>
                    </w:rPr>
                    <w:t>SBC</w:t>
                  </w:r>
                </w:p>
              </w:tc>
              <w:tc>
                <w:tcPr>
                  <w:tcW w:w="978" w:type="dxa"/>
                  <w:tcBorders>
                    <w:top w:val="nil"/>
                    <w:left w:val="nil"/>
                    <w:bottom w:val="single" w:sz="4" w:space="0" w:color="auto"/>
                    <w:right w:val="single" w:sz="4" w:space="0" w:color="auto"/>
                  </w:tcBorders>
                  <w:shd w:val="clear" w:color="auto" w:fill="auto"/>
                  <w:noWrap/>
                  <w:vAlign w:val="bottom"/>
                  <w:hideMark/>
                </w:tcPr>
                <w:p w14:paraId="5EC21D1A" w14:textId="77777777" w:rsidR="00537D6E" w:rsidRPr="00537D6E" w:rsidRDefault="00537D6E" w:rsidP="00537D6E">
                  <w:pPr>
                    <w:spacing w:after="0" w:line="240" w:lineRule="auto"/>
                    <w:jc w:val="right"/>
                    <w:rPr>
                      <w:rFonts w:ascii="Calibri" w:eastAsia="Times New Roman" w:hAnsi="Calibri" w:cs="Calibri"/>
                      <w:color w:val="000000"/>
                      <w:lang w:eastAsia="en-GB"/>
                    </w:rPr>
                  </w:pPr>
                  <w:r w:rsidRPr="00537D6E">
                    <w:rPr>
                      <w:rFonts w:ascii="Calibri" w:eastAsia="Times New Roman" w:hAnsi="Calibri" w:cs="Calibri"/>
                      <w:color w:val="000000"/>
                      <w:lang w:eastAsia="en-GB"/>
                    </w:rPr>
                    <w:t>£510.00</w:t>
                  </w:r>
                </w:p>
              </w:tc>
              <w:tc>
                <w:tcPr>
                  <w:tcW w:w="887" w:type="dxa"/>
                  <w:tcBorders>
                    <w:top w:val="nil"/>
                    <w:left w:val="nil"/>
                    <w:bottom w:val="single" w:sz="4" w:space="0" w:color="auto"/>
                    <w:right w:val="single" w:sz="4" w:space="0" w:color="auto"/>
                  </w:tcBorders>
                  <w:shd w:val="clear" w:color="auto" w:fill="auto"/>
                  <w:noWrap/>
                  <w:vAlign w:val="bottom"/>
                  <w:hideMark/>
                </w:tcPr>
                <w:p w14:paraId="57E34B94" w14:textId="77777777" w:rsidR="00537D6E" w:rsidRPr="00537D6E" w:rsidRDefault="00537D6E" w:rsidP="00537D6E">
                  <w:pPr>
                    <w:spacing w:after="0" w:line="240" w:lineRule="auto"/>
                    <w:jc w:val="right"/>
                    <w:rPr>
                      <w:rFonts w:ascii="Calibri" w:eastAsia="Times New Roman" w:hAnsi="Calibri" w:cs="Calibri"/>
                      <w:color w:val="000000"/>
                      <w:lang w:eastAsia="en-GB"/>
                    </w:rPr>
                  </w:pPr>
                  <w:r w:rsidRPr="00537D6E">
                    <w:rPr>
                      <w:rFonts w:ascii="Calibri" w:eastAsia="Times New Roman" w:hAnsi="Calibri" w:cs="Calibri"/>
                      <w:color w:val="000000"/>
                      <w:lang w:eastAsia="en-GB"/>
                    </w:rPr>
                    <w:t>£102.00</w:t>
                  </w:r>
                </w:p>
              </w:tc>
              <w:tc>
                <w:tcPr>
                  <w:tcW w:w="891" w:type="dxa"/>
                  <w:tcBorders>
                    <w:top w:val="nil"/>
                    <w:left w:val="nil"/>
                    <w:bottom w:val="single" w:sz="4" w:space="0" w:color="auto"/>
                    <w:right w:val="single" w:sz="4" w:space="0" w:color="auto"/>
                  </w:tcBorders>
                  <w:shd w:val="clear" w:color="auto" w:fill="auto"/>
                  <w:noWrap/>
                  <w:vAlign w:val="bottom"/>
                  <w:hideMark/>
                </w:tcPr>
                <w:p w14:paraId="45D76480" w14:textId="77777777" w:rsidR="00537D6E" w:rsidRPr="00537D6E" w:rsidRDefault="00537D6E" w:rsidP="00537D6E">
                  <w:pPr>
                    <w:spacing w:after="0" w:line="240" w:lineRule="auto"/>
                    <w:jc w:val="right"/>
                    <w:rPr>
                      <w:rFonts w:ascii="Calibri" w:eastAsia="Times New Roman" w:hAnsi="Calibri" w:cs="Calibri"/>
                      <w:color w:val="000000"/>
                      <w:lang w:eastAsia="en-GB"/>
                    </w:rPr>
                  </w:pPr>
                  <w:r w:rsidRPr="00537D6E">
                    <w:rPr>
                      <w:rFonts w:ascii="Calibri" w:eastAsia="Times New Roman" w:hAnsi="Calibri" w:cs="Calibri"/>
                      <w:color w:val="000000"/>
                      <w:lang w:eastAsia="en-GB"/>
                    </w:rPr>
                    <w:t>£612.00</w:t>
                  </w:r>
                </w:p>
              </w:tc>
              <w:tc>
                <w:tcPr>
                  <w:tcW w:w="1360" w:type="dxa"/>
                  <w:tcBorders>
                    <w:top w:val="nil"/>
                    <w:left w:val="nil"/>
                    <w:bottom w:val="nil"/>
                    <w:right w:val="nil"/>
                  </w:tcBorders>
                  <w:shd w:val="clear" w:color="auto" w:fill="auto"/>
                  <w:noWrap/>
                  <w:vAlign w:val="bottom"/>
                  <w:hideMark/>
                </w:tcPr>
                <w:p w14:paraId="73376660" w14:textId="77777777" w:rsidR="00537D6E" w:rsidRPr="00537D6E" w:rsidRDefault="00537D6E" w:rsidP="00537D6E">
                  <w:pPr>
                    <w:spacing w:after="0" w:line="240" w:lineRule="auto"/>
                    <w:rPr>
                      <w:rFonts w:ascii="Calibri" w:eastAsia="Times New Roman" w:hAnsi="Calibri" w:cs="Calibri"/>
                      <w:color w:val="000000"/>
                      <w:lang w:eastAsia="en-GB"/>
                    </w:rPr>
                  </w:pPr>
                  <w:r w:rsidRPr="00537D6E">
                    <w:rPr>
                      <w:rFonts w:ascii="Calibri" w:eastAsia="Times New Roman" w:hAnsi="Calibri" w:cs="Calibri"/>
                      <w:color w:val="000000"/>
                      <w:lang w:eastAsia="en-GB"/>
                    </w:rPr>
                    <w:t>000828</w:t>
                  </w:r>
                </w:p>
              </w:tc>
            </w:tr>
            <w:tr w:rsidR="00537D6E" w:rsidRPr="00537D6E" w14:paraId="0AE916BC" w14:textId="77777777" w:rsidTr="00537D6E">
              <w:trPr>
                <w:trHeight w:val="300"/>
              </w:trPr>
              <w:tc>
                <w:tcPr>
                  <w:tcW w:w="2073" w:type="dxa"/>
                  <w:tcBorders>
                    <w:top w:val="nil"/>
                    <w:left w:val="single" w:sz="4" w:space="0" w:color="auto"/>
                    <w:bottom w:val="single" w:sz="4" w:space="0" w:color="auto"/>
                    <w:right w:val="single" w:sz="4" w:space="0" w:color="auto"/>
                  </w:tcBorders>
                  <w:shd w:val="clear" w:color="auto" w:fill="auto"/>
                  <w:noWrap/>
                  <w:vAlign w:val="bottom"/>
                  <w:hideMark/>
                </w:tcPr>
                <w:p w14:paraId="7C3CB587" w14:textId="77777777" w:rsidR="00537D6E" w:rsidRPr="00537D6E" w:rsidRDefault="00537D6E" w:rsidP="00537D6E">
                  <w:pPr>
                    <w:spacing w:after="0" w:line="240" w:lineRule="auto"/>
                    <w:rPr>
                      <w:rFonts w:ascii="Calibri" w:eastAsia="Times New Roman" w:hAnsi="Calibri" w:cs="Calibri"/>
                      <w:color w:val="000000"/>
                      <w:lang w:eastAsia="en-GB"/>
                    </w:rPr>
                  </w:pPr>
                  <w:r w:rsidRPr="00537D6E">
                    <w:rPr>
                      <w:rFonts w:ascii="Calibri" w:eastAsia="Times New Roman" w:hAnsi="Calibri" w:cs="Calibri"/>
                      <w:color w:val="000000"/>
                      <w:lang w:eastAsia="en-GB"/>
                    </w:rPr>
                    <w:t>Precept - Income</w:t>
                  </w:r>
                </w:p>
              </w:tc>
              <w:tc>
                <w:tcPr>
                  <w:tcW w:w="2192" w:type="dxa"/>
                  <w:tcBorders>
                    <w:top w:val="nil"/>
                    <w:left w:val="nil"/>
                    <w:bottom w:val="single" w:sz="4" w:space="0" w:color="auto"/>
                    <w:right w:val="single" w:sz="4" w:space="0" w:color="auto"/>
                  </w:tcBorders>
                  <w:shd w:val="clear" w:color="auto" w:fill="auto"/>
                  <w:noWrap/>
                  <w:vAlign w:val="bottom"/>
                  <w:hideMark/>
                </w:tcPr>
                <w:p w14:paraId="400CFC78" w14:textId="77777777" w:rsidR="00537D6E" w:rsidRPr="00537D6E" w:rsidRDefault="00537D6E" w:rsidP="00537D6E">
                  <w:pPr>
                    <w:spacing w:after="0" w:line="240" w:lineRule="auto"/>
                    <w:rPr>
                      <w:rFonts w:ascii="Calibri" w:eastAsia="Times New Roman" w:hAnsi="Calibri" w:cs="Calibri"/>
                      <w:color w:val="000000"/>
                      <w:lang w:eastAsia="en-GB"/>
                    </w:rPr>
                  </w:pPr>
                  <w:r w:rsidRPr="00537D6E">
                    <w:rPr>
                      <w:rFonts w:ascii="Calibri" w:eastAsia="Times New Roman" w:hAnsi="Calibri" w:cs="Calibri"/>
                      <w:color w:val="000000"/>
                      <w:lang w:eastAsia="en-GB"/>
                    </w:rPr>
                    <w:t>SBC</w:t>
                  </w:r>
                </w:p>
              </w:tc>
              <w:tc>
                <w:tcPr>
                  <w:tcW w:w="978" w:type="dxa"/>
                  <w:tcBorders>
                    <w:top w:val="nil"/>
                    <w:left w:val="nil"/>
                    <w:bottom w:val="single" w:sz="4" w:space="0" w:color="auto"/>
                    <w:right w:val="single" w:sz="4" w:space="0" w:color="auto"/>
                  </w:tcBorders>
                  <w:shd w:val="clear" w:color="auto" w:fill="auto"/>
                  <w:noWrap/>
                  <w:vAlign w:val="bottom"/>
                  <w:hideMark/>
                </w:tcPr>
                <w:p w14:paraId="4D3E6E52" w14:textId="77777777" w:rsidR="00537D6E" w:rsidRPr="00537D6E" w:rsidRDefault="00537D6E" w:rsidP="00537D6E">
                  <w:pPr>
                    <w:spacing w:after="0" w:line="240" w:lineRule="auto"/>
                    <w:rPr>
                      <w:rFonts w:ascii="Calibri" w:eastAsia="Times New Roman" w:hAnsi="Calibri" w:cs="Calibri"/>
                      <w:color w:val="000000"/>
                      <w:lang w:eastAsia="en-GB"/>
                    </w:rPr>
                  </w:pPr>
                  <w:r w:rsidRPr="00537D6E">
                    <w:rPr>
                      <w:rFonts w:ascii="Calibri" w:eastAsia="Times New Roman" w:hAnsi="Calibri" w:cs="Calibri"/>
                      <w:color w:val="000000"/>
                      <w:lang w:eastAsia="en-GB"/>
                    </w:rPr>
                    <w:t> </w:t>
                  </w:r>
                </w:p>
              </w:tc>
              <w:tc>
                <w:tcPr>
                  <w:tcW w:w="887" w:type="dxa"/>
                  <w:tcBorders>
                    <w:top w:val="nil"/>
                    <w:left w:val="nil"/>
                    <w:bottom w:val="single" w:sz="4" w:space="0" w:color="auto"/>
                    <w:right w:val="single" w:sz="4" w:space="0" w:color="auto"/>
                  </w:tcBorders>
                  <w:shd w:val="clear" w:color="auto" w:fill="auto"/>
                  <w:noWrap/>
                  <w:vAlign w:val="bottom"/>
                  <w:hideMark/>
                </w:tcPr>
                <w:p w14:paraId="6F1B1AC0" w14:textId="77777777" w:rsidR="00537D6E" w:rsidRPr="00537D6E" w:rsidRDefault="00537D6E" w:rsidP="00537D6E">
                  <w:pPr>
                    <w:spacing w:after="0" w:line="240" w:lineRule="auto"/>
                    <w:rPr>
                      <w:rFonts w:ascii="Calibri" w:eastAsia="Times New Roman" w:hAnsi="Calibri" w:cs="Calibri"/>
                      <w:color w:val="000000"/>
                      <w:lang w:eastAsia="en-GB"/>
                    </w:rPr>
                  </w:pPr>
                  <w:r w:rsidRPr="00537D6E">
                    <w:rPr>
                      <w:rFonts w:ascii="Calibri" w:eastAsia="Times New Roman" w:hAnsi="Calibri" w:cs="Calibri"/>
                      <w:color w:val="000000"/>
                      <w:lang w:eastAsia="en-GB"/>
                    </w:rPr>
                    <w:t> </w:t>
                  </w:r>
                </w:p>
              </w:tc>
              <w:tc>
                <w:tcPr>
                  <w:tcW w:w="891" w:type="dxa"/>
                  <w:tcBorders>
                    <w:top w:val="nil"/>
                    <w:left w:val="nil"/>
                    <w:bottom w:val="single" w:sz="4" w:space="0" w:color="auto"/>
                    <w:right w:val="single" w:sz="4" w:space="0" w:color="auto"/>
                  </w:tcBorders>
                  <w:shd w:val="clear" w:color="auto" w:fill="auto"/>
                  <w:noWrap/>
                  <w:vAlign w:val="bottom"/>
                  <w:hideMark/>
                </w:tcPr>
                <w:p w14:paraId="7DDE2537" w14:textId="77777777" w:rsidR="00537D6E" w:rsidRPr="00537D6E" w:rsidRDefault="00537D6E" w:rsidP="00537D6E">
                  <w:pPr>
                    <w:spacing w:after="0" w:line="240" w:lineRule="auto"/>
                    <w:jc w:val="right"/>
                    <w:rPr>
                      <w:rFonts w:ascii="Calibri" w:eastAsia="Times New Roman" w:hAnsi="Calibri" w:cs="Calibri"/>
                      <w:color w:val="000000"/>
                      <w:lang w:eastAsia="en-GB"/>
                    </w:rPr>
                  </w:pPr>
                  <w:r w:rsidRPr="00537D6E">
                    <w:rPr>
                      <w:rFonts w:ascii="Calibri" w:eastAsia="Times New Roman" w:hAnsi="Calibri" w:cs="Calibri"/>
                      <w:color w:val="000000"/>
                      <w:lang w:eastAsia="en-GB"/>
                    </w:rPr>
                    <w:t>£0.00</w:t>
                  </w:r>
                </w:p>
              </w:tc>
              <w:tc>
                <w:tcPr>
                  <w:tcW w:w="1360" w:type="dxa"/>
                  <w:tcBorders>
                    <w:top w:val="nil"/>
                    <w:left w:val="nil"/>
                    <w:bottom w:val="nil"/>
                    <w:right w:val="nil"/>
                  </w:tcBorders>
                  <w:shd w:val="clear" w:color="auto" w:fill="auto"/>
                  <w:noWrap/>
                  <w:vAlign w:val="bottom"/>
                  <w:hideMark/>
                </w:tcPr>
                <w:p w14:paraId="4E46BDB8" w14:textId="77777777" w:rsidR="00537D6E" w:rsidRPr="00537D6E" w:rsidRDefault="00537D6E" w:rsidP="00537D6E">
                  <w:pPr>
                    <w:spacing w:after="0" w:line="240" w:lineRule="auto"/>
                    <w:rPr>
                      <w:rFonts w:ascii="Calibri" w:eastAsia="Times New Roman" w:hAnsi="Calibri" w:cs="Calibri"/>
                      <w:color w:val="000000"/>
                      <w:lang w:eastAsia="en-GB"/>
                    </w:rPr>
                  </w:pPr>
                  <w:r w:rsidRPr="00537D6E">
                    <w:rPr>
                      <w:rFonts w:ascii="Calibri" w:eastAsia="Times New Roman" w:hAnsi="Calibri" w:cs="Calibri"/>
                      <w:color w:val="000000"/>
                      <w:lang w:eastAsia="en-GB"/>
                    </w:rPr>
                    <w:t>BACS</w:t>
                  </w:r>
                </w:p>
              </w:tc>
            </w:tr>
            <w:tr w:rsidR="00537D6E" w:rsidRPr="00537D6E" w14:paraId="261B6AB0" w14:textId="77777777" w:rsidTr="00537D6E">
              <w:trPr>
                <w:trHeight w:val="300"/>
              </w:trPr>
              <w:tc>
                <w:tcPr>
                  <w:tcW w:w="2073" w:type="dxa"/>
                  <w:tcBorders>
                    <w:top w:val="nil"/>
                    <w:left w:val="single" w:sz="4" w:space="0" w:color="auto"/>
                    <w:bottom w:val="single" w:sz="4" w:space="0" w:color="auto"/>
                    <w:right w:val="single" w:sz="4" w:space="0" w:color="auto"/>
                  </w:tcBorders>
                  <w:shd w:val="clear" w:color="auto" w:fill="auto"/>
                  <w:noWrap/>
                  <w:vAlign w:val="bottom"/>
                  <w:hideMark/>
                </w:tcPr>
                <w:p w14:paraId="2B19EA70" w14:textId="77777777" w:rsidR="00537D6E" w:rsidRPr="00537D6E" w:rsidRDefault="00537D6E" w:rsidP="00537D6E">
                  <w:pPr>
                    <w:spacing w:after="0" w:line="240" w:lineRule="auto"/>
                    <w:rPr>
                      <w:rFonts w:ascii="Calibri" w:eastAsia="Times New Roman" w:hAnsi="Calibri" w:cs="Calibri"/>
                      <w:color w:val="000000"/>
                      <w:lang w:eastAsia="en-GB"/>
                    </w:rPr>
                  </w:pPr>
                  <w:r w:rsidRPr="00537D6E">
                    <w:rPr>
                      <w:rFonts w:ascii="Calibri" w:eastAsia="Times New Roman" w:hAnsi="Calibri" w:cs="Calibri"/>
                      <w:color w:val="000000"/>
                      <w:lang w:eastAsia="en-GB"/>
                    </w:rPr>
                    <w:t>Room Hire</w:t>
                  </w:r>
                </w:p>
              </w:tc>
              <w:tc>
                <w:tcPr>
                  <w:tcW w:w="2192" w:type="dxa"/>
                  <w:tcBorders>
                    <w:top w:val="nil"/>
                    <w:left w:val="nil"/>
                    <w:bottom w:val="single" w:sz="4" w:space="0" w:color="auto"/>
                    <w:right w:val="single" w:sz="4" w:space="0" w:color="auto"/>
                  </w:tcBorders>
                  <w:shd w:val="clear" w:color="auto" w:fill="auto"/>
                  <w:noWrap/>
                  <w:vAlign w:val="bottom"/>
                  <w:hideMark/>
                </w:tcPr>
                <w:p w14:paraId="1C4390BF" w14:textId="77777777" w:rsidR="00537D6E" w:rsidRPr="00537D6E" w:rsidRDefault="00537D6E" w:rsidP="00537D6E">
                  <w:pPr>
                    <w:spacing w:after="0" w:line="240" w:lineRule="auto"/>
                    <w:rPr>
                      <w:rFonts w:ascii="Calibri" w:eastAsia="Times New Roman" w:hAnsi="Calibri" w:cs="Calibri"/>
                      <w:color w:val="000000"/>
                      <w:lang w:eastAsia="en-GB"/>
                    </w:rPr>
                  </w:pPr>
                  <w:r w:rsidRPr="00537D6E">
                    <w:rPr>
                      <w:rFonts w:ascii="Calibri" w:eastAsia="Times New Roman" w:hAnsi="Calibri" w:cs="Calibri"/>
                      <w:color w:val="000000"/>
                      <w:lang w:eastAsia="en-GB"/>
                    </w:rPr>
                    <w:t>Bradley Trust</w:t>
                  </w:r>
                </w:p>
              </w:tc>
              <w:tc>
                <w:tcPr>
                  <w:tcW w:w="978" w:type="dxa"/>
                  <w:tcBorders>
                    <w:top w:val="nil"/>
                    <w:left w:val="nil"/>
                    <w:bottom w:val="single" w:sz="4" w:space="0" w:color="auto"/>
                    <w:right w:val="single" w:sz="4" w:space="0" w:color="auto"/>
                  </w:tcBorders>
                  <w:shd w:val="clear" w:color="auto" w:fill="auto"/>
                  <w:noWrap/>
                  <w:vAlign w:val="bottom"/>
                  <w:hideMark/>
                </w:tcPr>
                <w:p w14:paraId="6714C2DB" w14:textId="77777777" w:rsidR="00537D6E" w:rsidRPr="00537D6E" w:rsidRDefault="00537D6E" w:rsidP="00537D6E">
                  <w:pPr>
                    <w:spacing w:after="0" w:line="240" w:lineRule="auto"/>
                    <w:jc w:val="right"/>
                    <w:rPr>
                      <w:rFonts w:ascii="Calibri" w:eastAsia="Times New Roman" w:hAnsi="Calibri" w:cs="Calibri"/>
                      <w:color w:val="000000"/>
                      <w:lang w:eastAsia="en-GB"/>
                    </w:rPr>
                  </w:pPr>
                  <w:r w:rsidRPr="00537D6E">
                    <w:rPr>
                      <w:rFonts w:ascii="Calibri" w:eastAsia="Times New Roman" w:hAnsi="Calibri" w:cs="Calibri"/>
                      <w:color w:val="000000"/>
                      <w:lang w:eastAsia="en-GB"/>
                    </w:rPr>
                    <w:t>£48.00</w:t>
                  </w:r>
                </w:p>
              </w:tc>
              <w:tc>
                <w:tcPr>
                  <w:tcW w:w="887" w:type="dxa"/>
                  <w:tcBorders>
                    <w:top w:val="nil"/>
                    <w:left w:val="nil"/>
                    <w:bottom w:val="single" w:sz="4" w:space="0" w:color="auto"/>
                    <w:right w:val="single" w:sz="4" w:space="0" w:color="auto"/>
                  </w:tcBorders>
                  <w:shd w:val="clear" w:color="auto" w:fill="auto"/>
                  <w:noWrap/>
                  <w:vAlign w:val="bottom"/>
                  <w:hideMark/>
                </w:tcPr>
                <w:p w14:paraId="228432BD" w14:textId="77777777" w:rsidR="00537D6E" w:rsidRPr="00537D6E" w:rsidRDefault="00537D6E" w:rsidP="00537D6E">
                  <w:pPr>
                    <w:spacing w:after="0" w:line="240" w:lineRule="auto"/>
                    <w:rPr>
                      <w:rFonts w:ascii="Calibri" w:eastAsia="Times New Roman" w:hAnsi="Calibri" w:cs="Calibri"/>
                      <w:color w:val="000000"/>
                      <w:lang w:eastAsia="en-GB"/>
                    </w:rPr>
                  </w:pPr>
                  <w:r w:rsidRPr="00537D6E">
                    <w:rPr>
                      <w:rFonts w:ascii="Calibri" w:eastAsia="Times New Roman" w:hAnsi="Calibri" w:cs="Calibri"/>
                      <w:color w:val="000000"/>
                      <w:lang w:eastAsia="en-GB"/>
                    </w:rPr>
                    <w:t> </w:t>
                  </w:r>
                </w:p>
              </w:tc>
              <w:tc>
                <w:tcPr>
                  <w:tcW w:w="891" w:type="dxa"/>
                  <w:tcBorders>
                    <w:top w:val="nil"/>
                    <w:left w:val="nil"/>
                    <w:bottom w:val="single" w:sz="4" w:space="0" w:color="auto"/>
                    <w:right w:val="single" w:sz="4" w:space="0" w:color="auto"/>
                  </w:tcBorders>
                  <w:shd w:val="clear" w:color="auto" w:fill="auto"/>
                  <w:noWrap/>
                  <w:vAlign w:val="bottom"/>
                  <w:hideMark/>
                </w:tcPr>
                <w:p w14:paraId="449B34B5" w14:textId="77777777" w:rsidR="00537D6E" w:rsidRPr="00537D6E" w:rsidRDefault="00537D6E" w:rsidP="00537D6E">
                  <w:pPr>
                    <w:spacing w:after="0" w:line="240" w:lineRule="auto"/>
                    <w:jc w:val="right"/>
                    <w:rPr>
                      <w:rFonts w:ascii="Calibri" w:eastAsia="Times New Roman" w:hAnsi="Calibri" w:cs="Calibri"/>
                      <w:color w:val="000000"/>
                      <w:lang w:eastAsia="en-GB"/>
                    </w:rPr>
                  </w:pPr>
                  <w:r w:rsidRPr="00537D6E">
                    <w:rPr>
                      <w:rFonts w:ascii="Calibri" w:eastAsia="Times New Roman" w:hAnsi="Calibri" w:cs="Calibri"/>
                      <w:color w:val="000000"/>
                      <w:lang w:eastAsia="en-GB"/>
                    </w:rPr>
                    <w:t>£48.00</w:t>
                  </w:r>
                </w:p>
              </w:tc>
              <w:tc>
                <w:tcPr>
                  <w:tcW w:w="1360" w:type="dxa"/>
                  <w:tcBorders>
                    <w:top w:val="nil"/>
                    <w:left w:val="nil"/>
                    <w:bottom w:val="nil"/>
                    <w:right w:val="nil"/>
                  </w:tcBorders>
                  <w:shd w:val="clear" w:color="auto" w:fill="auto"/>
                  <w:noWrap/>
                  <w:vAlign w:val="bottom"/>
                  <w:hideMark/>
                </w:tcPr>
                <w:p w14:paraId="1141D880" w14:textId="77777777" w:rsidR="00537D6E" w:rsidRPr="00537D6E" w:rsidRDefault="00537D6E" w:rsidP="00537D6E">
                  <w:pPr>
                    <w:spacing w:after="0" w:line="240" w:lineRule="auto"/>
                    <w:rPr>
                      <w:rFonts w:ascii="Calibri" w:eastAsia="Times New Roman" w:hAnsi="Calibri" w:cs="Calibri"/>
                      <w:color w:val="000000"/>
                      <w:lang w:eastAsia="en-GB"/>
                    </w:rPr>
                  </w:pPr>
                  <w:r w:rsidRPr="00537D6E">
                    <w:rPr>
                      <w:rFonts w:ascii="Calibri" w:eastAsia="Times New Roman" w:hAnsi="Calibri" w:cs="Calibri"/>
                      <w:color w:val="000000"/>
                      <w:lang w:eastAsia="en-GB"/>
                    </w:rPr>
                    <w:t>000829</w:t>
                  </w:r>
                </w:p>
              </w:tc>
            </w:tr>
            <w:tr w:rsidR="00537D6E" w:rsidRPr="00537D6E" w14:paraId="549A56C4" w14:textId="77777777" w:rsidTr="00537D6E">
              <w:trPr>
                <w:trHeight w:val="300"/>
              </w:trPr>
              <w:tc>
                <w:tcPr>
                  <w:tcW w:w="2073" w:type="dxa"/>
                  <w:tcBorders>
                    <w:top w:val="nil"/>
                    <w:left w:val="single" w:sz="4" w:space="0" w:color="auto"/>
                    <w:bottom w:val="single" w:sz="4" w:space="0" w:color="auto"/>
                    <w:right w:val="single" w:sz="4" w:space="0" w:color="auto"/>
                  </w:tcBorders>
                  <w:shd w:val="clear" w:color="auto" w:fill="auto"/>
                  <w:noWrap/>
                  <w:vAlign w:val="bottom"/>
                  <w:hideMark/>
                </w:tcPr>
                <w:p w14:paraId="04D8A0A8" w14:textId="77777777" w:rsidR="00537D6E" w:rsidRPr="00537D6E" w:rsidRDefault="00537D6E" w:rsidP="00537D6E">
                  <w:pPr>
                    <w:spacing w:after="0" w:line="240" w:lineRule="auto"/>
                    <w:rPr>
                      <w:rFonts w:ascii="Calibri" w:eastAsia="Times New Roman" w:hAnsi="Calibri" w:cs="Calibri"/>
                      <w:color w:val="000000"/>
                      <w:lang w:eastAsia="en-GB"/>
                    </w:rPr>
                  </w:pPr>
                  <w:r w:rsidRPr="00537D6E">
                    <w:rPr>
                      <w:rFonts w:ascii="Calibri" w:eastAsia="Times New Roman" w:hAnsi="Calibri" w:cs="Calibri"/>
                      <w:color w:val="000000"/>
                      <w:lang w:eastAsia="en-GB"/>
                    </w:rPr>
                    <w:t>Office Expenses</w:t>
                  </w:r>
                </w:p>
              </w:tc>
              <w:tc>
                <w:tcPr>
                  <w:tcW w:w="2192" w:type="dxa"/>
                  <w:tcBorders>
                    <w:top w:val="nil"/>
                    <w:left w:val="nil"/>
                    <w:bottom w:val="single" w:sz="4" w:space="0" w:color="auto"/>
                    <w:right w:val="single" w:sz="4" w:space="0" w:color="auto"/>
                  </w:tcBorders>
                  <w:shd w:val="clear" w:color="auto" w:fill="auto"/>
                  <w:noWrap/>
                  <w:vAlign w:val="bottom"/>
                  <w:hideMark/>
                </w:tcPr>
                <w:p w14:paraId="059801C9" w14:textId="77777777" w:rsidR="00537D6E" w:rsidRPr="00537D6E" w:rsidRDefault="00537D6E" w:rsidP="00537D6E">
                  <w:pPr>
                    <w:spacing w:after="0" w:line="240" w:lineRule="auto"/>
                    <w:rPr>
                      <w:rFonts w:ascii="Calibri" w:eastAsia="Times New Roman" w:hAnsi="Calibri" w:cs="Calibri"/>
                      <w:color w:val="000000"/>
                      <w:lang w:eastAsia="en-GB"/>
                    </w:rPr>
                  </w:pPr>
                  <w:r w:rsidRPr="00537D6E">
                    <w:rPr>
                      <w:rFonts w:ascii="Calibri" w:eastAsia="Times New Roman" w:hAnsi="Calibri" w:cs="Calibri"/>
                      <w:color w:val="000000"/>
                      <w:lang w:eastAsia="en-GB"/>
                    </w:rPr>
                    <w:t xml:space="preserve">Clerk - Office Exp </w:t>
                  </w:r>
                </w:p>
              </w:tc>
              <w:tc>
                <w:tcPr>
                  <w:tcW w:w="978" w:type="dxa"/>
                  <w:tcBorders>
                    <w:top w:val="nil"/>
                    <w:left w:val="nil"/>
                    <w:bottom w:val="single" w:sz="4" w:space="0" w:color="auto"/>
                    <w:right w:val="single" w:sz="4" w:space="0" w:color="auto"/>
                  </w:tcBorders>
                  <w:shd w:val="clear" w:color="auto" w:fill="auto"/>
                  <w:noWrap/>
                  <w:vAlign w:val="bottom"/>
                  <w:hideMark/>
                </w:tcPr>
                <w:p w14:paraId="33892AB3" w14:textId="77777777" w:rsidR="00537D6E" w:rsidRPr="00537D6E" w:rsidRDefault="00537D6E" w:rsidP="00537D6E">
                  <w:pPr>
                    <w:spacing w:after="0" w:line="240" w:lineRule="auto"/>
                    <w:jc w:val="right"/>
                    <w:rPr>
                      <w:rFonts w:ascii="Calibri" w:eastAsia="Times New Roman" w:hAnsi="Calibri" w:cs="Calibri"/>
                      <w:color w:val="000000"/>
                      <w:lang w:eastAsia="en-GB"/>
                    </w:rPr>
                  </w:pPr>
                  <w:r w:rsidRPr="00537D6E">
                    <w:rPr>
                      <w:rFonts w:ascii="Calibri" w:eastAsia="Times New Roman" w:hAnsi="Calibri" w:cs="Calibri"/>
                      <w:color w:val="000000"/>
                      <w:lang w:eastAsia="en-GB"/>
                    </w:rPr>
                    <w:t>£39.75</w:t>
                  </w:r>
                </w:p>
              </w:tc>
              <w:tc>
                <w:tcPr>
                  <w:tcW w:w="887" w:type="dxa"/>
                  <w:tcBorders>
                    <w:top w:val="nil"/>
                    <w:left w:val="nil"/>
                    <w:bottom w:val="single" w:sz="4" w:space="0" w:color="auto"/>
                    <w:right w:val="single" w:sz="4" w:space="0" w:color="auto"/>
                  </w:tcBorders>
                  <w:shd w:val="clear" w:color="auto" w:fill="auto"/>
                  <w:noWrap/>
                  <w:vAlign w:val="bottom"/>
                  <w:hideMark/>
                </w:tcPr>
                <w:p w14:paraId="3037F516" w14:textId="77777777" w:rsidR="00537D6E" w:rsidRPr="00537D6E" w:rsidRDefault="00537D6E" w:rsidP="00537D6E">
                  <w:pPr>
                    <w:spacing w:after="0" w:line="240" w:lineRule="auto"/>
                    <w:rPr>
                      <w:rFonts w:ascii="Calibri" w:eastAsia="Times New Roman" w:hAnsi="Calibri" w:cs="Calibri"/>
                      <w:color w:val="000000"/>
                      <w:lang w:eastAsia="en-GB"/>
                    </w:rPr>
                  </w:pPr>
                  <w:r w:rsidRPr="00537D6E">
                    <w:rPr>
                      <w:rFonts w:ascii="Calibri" w:eastAsia="Times New Roman" w:hAnsi="Calibri" w:cs="Calibri"/>
                      <w:color w:val="000000"/>
                      <w:lang w:eastAsia="en-GB"/>
                    </w:rPr>
                    <w:t> </w:t>
                  </w:r>
                </w:p>
              </w:tc>
              <w:tc>
                <w:tcPr>
                  <w:tcW w:w="891" w:type="dxa"/>
                  <w:tcBorders>
                    <w:top w:val="nil"/>
                    <w:left w:val="nil"/>
                    <w:bottom w:val="single" w:sz="4" w:space="0" w:color="auto"/>
                    <w:right w:val="single" w:sz="4" w:space="0" w:color="auto"/>
                  </w:tcBorders>
                  <w:shd w:val="clear" w:color="auto" w:fill="auto"/>
                  <w:noWrap/>
                  <w:vAlign w:val="bottom"/>
                  <w:hideMark/>
                </w:tcPr>
                <w:p w14:paraId="6DC22195" w14:textId="77777777" w:rsidR="00537D6E" w:rsidRPr="00537D6E" w:rsidRDefault="00537D6E" w:rsidP="00537D6E">
                  <w:pPr>
                    <w:spacing w:after="0" w:line="240" w:lineRule="auto"/>
                    <w:jc w:val="right"/>
                    <w:rPr>
                      <w:rFonts w:ascii="Calibri" w:eastAsia="Times New Roman" w:hAnsi="Calibri" w:cs="Calibri"/>
                      <w:color w:val="000000"/>
                      <w:lang w:eastAsia="en-GB"/>
                    </w:rPr>
                  </w:pPr>
                  <w:r w:rsidRPr="00537D6E">
                    <w:rPr>
                      <w:rFonts w:ascii="Calibri" w:eastAsia="Times New Roman" w:hAnsi="Calibri" w:cs="Calibri"/>
                      <w:color w:val="000000"/>
                      <w:lang w:eastAsia="en-GB"/>
                    </w:rPr>
                    <w:t>£39.75</w:t>
                  </w:r>
                </w:p>
              </w:tc>
              <w:tc>
                <w:tcPr>
                  <w:tcW w:w="1360" w:type="dxa"/>
                  <w:tcBorders>
                    <w:top w:val="nil"/>
                    <w:left w:val="nil"/>
                    <w:bottom w:val="nil"/>
                    <w:right w:val="nil"/>
                  </w:tcBorders>
                  <w:shd w:val="clear" w:color="auto" w:fill="auto"/>
                  <w:noWrap/>
                  <w:vAlign w:val="bottom"/>
                  <w:hideMark/>
                </w:tcPr>
                <w:p w14:paraId="4B8F541A" w14:textId="77777777" w:rsidR="00537D6E" w:rsidRPr="00537D6E" w:rsidRDefault="00537D6E" w:rsidP="00537D6E">
                  <w:pPr>
                    <w:spacing w:after="0" w:line="240" w:lineRule="auto"/>
                    <w:rPr>
                      <w:rFonts w:ascii="Calibri" w:eastAsia="Times New Roman" w:hAnsi="Calibri" w:cs="Calibri"/>
                      <w:color w:val="000000"/>
                      <w:lang w:eastAsia="en-GB"/>
                    </w:rPr>
                  </w:pPr>
                  <w:r w:rsidRPr="00537D6E">
                    <w:rPr>
                      <w:rFonts w:ascii="Calibri" w:eastAsia="Times New Roman" w:hAnsi="Calibri" w:cs="Calibri"/>
                      <w:color w:val="000000"/>
                      <w:lang w:eastAsia="en-GB"/>
                    </w:rPr>
                    <w:t>000830</w:t>
                  </w:r>
                </w:p>
              </w:tc>
            </w:tr>
            <w:tr w:rsidR="00537D6E" w:rsidRPr="00537D6E" w14:paraId="76C6D966" w14:textId="77777777" w:rsidTr="00537D6E">
              <w:trPr>
                <w:trHeight w:val="300"/>
              </w:trPr>
              <w:tc>
                <w:tcPr>
                  <w:tcW w:w="2073" w:type="dxa"/>
                  <w:tcBorders>
                    <w:top w:val="nil"/>
                    <w:left w:val="single" w:sz="4" w:space="0" w:color="auto"/>
                    <w:bottom w:val="single" w:sz="4" w:space="0" w:color="auto"/>
                    <w:right w:val="single" w:sz="4" w:space="0" w:color="auto"/>
                  </w:tcBorders>
                  <w:shd w:val="clear" w:color="auto" w:fill="auto"/>
                  <w:noWrap/>
                  <w:vAlign w:val="bottom"/>
                  <w:hideMark/>
                </w:tcPr>
                <w:p w14:paraId="3FFF7791" w14:textId="77777777" w:rsidR="00537D6E" w:rsidRPr="00537D6E" w:rsidRDefault="00537D6E" w:rsidP="00537D6E">
                  <w:pPr>
                    <w:spacing w:after="0" w:line="240" w:lineRule="auto"/>
                    <w:rPr>
                      <w:rFonts w:ascii="Calibri" w:eastAsia="Times New Roman" w:hAnsi="Calibri" w:cs="Calibri"/>
                      <w:color w:val="000000"/>
                      <w:lang w:eastAsia="en-GB"/>
                    </w:rPr>
                  </w:pPr>
                  <w:r w:rsidRPr="00537D6E">
                    <w:rPr>
                      <w:rFonts w:ascii="Calibri" w:eastAsia="Times New Roman" w:hAnsi="Calibri" w:cs="Calibri"/>
                      <w:color w:val="000000"/>
                      <w:lang w:eastAsia="en-GB"/>
                    </w:rPr>
                    <w:t>Internal Audit</w:t>
                  </w:r>
                </w:p>
              </w:tc>
              <w:tc>
                <w:tcPr>
                  <w:tcW w:w="2192" w:type="dxa"/>
                  <w:tcBorders>
                    <w:top w:val="nil"/>
                    <w:left w:val="nil"/>
                    <w:bottom w:val="nil"/>
                    <w:right w:val="nil"/>
                  </w:tcBorders>
                  <w:shd w:val="clear" w:color="auto" w:fill="auto"/>
                  <w:noWrap/>
                  <w:vAlign w:val="bottom"/>
                  <w:hideMark/>
                </w:tcPr>
                <w:p w14:paraId="469AD1C3" w14:textId="77777777" w:rsidR="00537D6E" w:rsidRPr="00537D6E" w:rsidRDefault="00537D6E" w:rsidP="00537D6E">
                  <w:pPr>
                    <w:spacing w:after="0" w:line="240" w:lineRule="auto"/>
                    <w:rPr>
                      <w:rFonts w:ascii="Arial" w:eastAsia="Times New Roman" w:hAnsi="Arial" w:cs="Arial"/>
                      <w:sz w:val="20"/>
                      <w:szCs w:val="20"/>
                      <w:lang w:eastAsia="en-GB"/>
                    </w:rPr>
                  </w:pPr>
                  <w:r w:rsidRPr="00537D6E">
                    <w:rPr>
                      <w:rFonts w:ascii="Arial" w:eastAsia="Times New Roman" w:hAnsi="Arial" w:cs="Arial"/>
                      <w:sz w:val="20"/>
                      <w:szCs w:val="20"/>
                      <w:lang w:eastAsia="en-GB"/>
                    </w:rPr>
                    <w:t>Hospice Care Kenya</w:t>
                  </w:r>
                </w:p>
              </w:tc>
              <w:tc>
                <w:tcPr>
                  <w:tcW w:w="978" w:type="dxa"/>
                  <w:tcBorders>
                    <w:top w:val="nil"/>
                    <w:left w:val="single" w:sz="4" w:space="0" w:color="auto"/>
                    <w:bottom w:val="single" w:sz="4" w:space="0" w:color="auto"/>
                    <w:right w:val="single" w:sz="4" w:space="0" w:color="auto"/>
                  </w:tcBorders>
                  <w:shd w:val="clear" w:color="auto" w:fill="auto"/>
                  <w:noWrap/>
                  <w:vAlign w:val="bottom"/>
                  <w:hideMark/>
                </w:tcPr>
                <w:p w14:paraId="3C6E08BF" w14:textId="77777777" w:rsidR="00537D6E" w:rsidRPr="00537D6E" w:rsidRDefault="00537D6E" w:rsidP="00537D6E">
                  <w:pPr>
                    <w:spacing w:after="0" w:line="240" w:lineRule="auto"/>
                    <w:jc w:val="right"/>
                    <w:rPr>
                      <w:rFonts w:ascii="Calibri" w:eastAsia="Times New Roman" w:hAnsi="Calibri" w:cs="Calibri"/>
                      <w:color w:val="000000"/>
                      <w:lang w:eastAsia="en-GB"/>
                    </w:rPr>
                  </w:pPr>
                  <w:r w:rsidRPr="00537D6E">
                    <w:rPr>
                      <w:rFonts w:ascii="Calibri" w:eastAsia="Times New Roman" w:hAnsi="Calibri" w:cs="Calibri"/>
                      <w:color w:val="000000"/>
                      <w:lang w:eastAsia="en-GB"/>
                    </w:rPr>
                    <w:t>£75.00</w:t>
                  </w:r>
                </w:p>
              </w:tc>
              <w:tc>
                <w:tcPr>
                  <w:tcW w:w="887" w:type="dxa"/>
                  <w:tcBorders>
                    <w:top w:val="nil"/>
                    <w:left w:val="nil"/>
                    <w:bottom w:val="single" w:sz="4" w:space="0" w:color="auto"/>
                    <w:right w:val="single" w:sz="4" w:space="0" w:color="auto"/>
                  </w:tcBorders>
                  <w:shd w:val="clear" w:color="auto" w:fill="auto"/>
                  <w:noWrap/>
                  <w:vAlign w:val="bottom"/>
                  <w:hideMark/>
                </w:tcPr>
                <w:p w14:paraId="6452583C" w14:textId="77777777" w:rsidR="00537D6E" w:rsidRPr="00537D6E" w:rsidRDefault="00537D6E" w:rsidP="00537D6E">
                  <w:pPr>
                    <w:spacing w:after="0" w:line="240" w:lineRule="auto"/>
                    <w:rPr>
                      <w:rFonts w:ascii="Calibri" w:eastAsia="Times New Roman" w:hAnsi="Calibri" w:cs="Calibri"/>
                      <w:color w:val="000000"/>
                      <w:lang w:eastAsia="en-GB"/>
                    </w:rPr>
                  </w:pPr>
                  <w:r w:rsidRPr="00537D6E">
                    <w:rPr>
                      <w:rFonts w:ascii="Calibri" w:eastAsia="Times New Roman" w:hAnsi="Calibri" w:cs="Calibri"/>
                      <w:color w:val="000000"/>
                      <w:lang w:eastAsia="en-GB"/>
                    </w:rPr>
                    <w:t> </w:t>
                  </w:r>
                </w:p>
              </w:tc>
              <w:tc>
                <w:tcPr>
                  <w:tcW w:w="891" w:type="dxa"/>
                  <w:tcBorders>
                    <w:top w:val="nil"/>
                    <w:left w:val="nil"/>
                    <w:bottom w:val="single" w:sz="4" w:space="0" w:color="auto"/>
                    <w:right w:val="single" w:sz="4" w:space="0" w:color="auto"/>
                  </w:tcBorders>
                  <w:shd w:val="clear" w:color="auto" w:fill="auto"/>
                  <w:noWrap/>
                  <w:vAlign w:val="bottom"/>
                  <w:hideMark/>
                </w:tcPr>
                <w:p w14:paraId="460FCF43" w14:textId="77777777" w:rsidR="00537D6E" w:rsidRPr="00537D6E" w:rsidRDefault="00537D6E" w:rsidP="00537D6E">
                  <w:pPr>
                    <w:spacing w:after="0" w:line="240" w:lineRule="auto"/>
                    <w:jc w:val="right"/>
                    <w:rPr>
                      <w:rFonts w:ascii="Calibri" w:eastAsia="Times New Roman" w:hAnsi="Calibri" w:cs="Calibri"/>
                      <w:color w:val="000000"/>
                      <w:lang w:eastAsia="en-GB"/>
                    </w:rPr>
                  </w:pPr>
                  <w:r w:rsidRPr="00537D6E">
                    <w:rPr>
                      <w:rFonts w:ascii="Calibri" w:eastAsia="Times New Roman" w:hAnsi="Calibri" w:cs="Calibri"/>
                      <w:color w:val="000000"/>
                      <w:lang w:eastAsia="en-GB"/>
                    </w:rPr>
                    <w:t>£75.00</w:t>
                  </w:r>
                </w:p>
              </w:tc>
              <w:tc>
                <w:tcPr>
                  <w:tcW w:w="1360" w:type="dxa"/>
                  <w:tcBorders>
                    <w:top w:val="nil"/>
                    <w:left w:val="nil"/>
                    <w:bottom w:val="nil"/>
                    <w:right w:val="nil"/>
                  </w:tcBorders>
                  <w:shd w:val="clear" w:color="auto" w:fill="auto"/>
                  <w:noWrap/>
                  <w:vAlign w:val="bottom"/>
                  <w:hideMark/>
                </w:tcPr>
                <w:p w14:paraId="678F1288" w14:textId="77777777" w:rsidR="00537D6E" w:rsidRPr="00537D6E" w:rsidRDefault="00537D6E" w:rsidP="00537D6E">
                  <w:pPr>
                    <w:spacing w:after="0" w:line="240" w:lineRule="auto"/>
                    <w:rPr>
                      <w:rFonts w:ascii="Calibri" w:eastAsia="Times New Roman" w:hAnsi="Calibri" w:cs="Calibri"/>
                      <w:color w:val="000000"/>
                      <w:lang w:eastAsia="en-GB"/>
                    </w:rPr>
                  </w:pPr>
                  <w:r w:rsidRPr="00537D6E">
                    <w:rPr>
                      <w:rFonts w:ascii="Calibri" w:eastAsia="Times New Roman" w:hAnsi="Calibri" w:cs="Calibri"/>
                      <w:color w:val="000000"/>
                      <w:lang w:eastAsia="en-GB"/>
                    </w:rPr>
                    <w:t>000831</w:t>
                  </w:r>
                </w:p>
              </w:tc>
            </w:tr>
            <w:tr w:rsidR="00537D6E" w:rsidRPr="00537D6E" w14:paraId="3BC22DB0" w14:textId="77777777" w:rsidTr="00537D6E">
              <w:trPr>
                <w:trHeight w:val="300"/>
              </w:trPr>
              <w:tc>
                <w:tcPr>
                  <w:tcW w:w="2073" w:type="dxa"/>
                  <w:tcBorders>
                    <w:top w:val="nil"/>
                    <w:left w:val="single" w:sz="4" w:space="0" w:color="auto"/>
                    <w:bottom w:val="single" w:sz="4" w:space="0" w:color="auto"/>
                    <w:right w:val="single" w:sz="4" w:space="0" w:color="auto"/>
                  </w:tcBorders>
                  <w:shd w:val="clear" w:color="auto" w:fill="auto"/>
                  <w:noWrap/>
                  <w:vAlign w:val="bottom"/>
                  <w:hideMark/>
                </w:tcPr>
                <w:p w14:paraId="458F10C5" w14:textId="77777777" w:rsidR="00537D6E" w:rsidRPr="00537D6E" w:rsidRDefault="00537D6E" w:rsidP="00537D6E">
                  <w:pPr>
                    <w:spacing w:after="0" w:line="240" w:lineRule="auto"/>
                    <w:rPr>
                      <w:rFonts w:ascii="Calibri" w:eastAsia="Times New Roman" w:hAnsi="Calibri" w:cs="Calibri"/>
                      <w:color w:val="000000"/>
                      <w:lang w:eastAsia="en-GB"/>
                    </w:rPr>
                  </w:pPr>
                  <w:r w:rsidRPr="00537D6E">
                    <w:rPr>
                      <w:rFonts w:ascii="Calibri" w:eastAsia="Times New Roman" w:hAnsi="Calibri" w:cs="Calibri"/>
                      <w:color w:val="000000"/>
                      <w:lang w:eastAsia="en-GB"/>
                    </w:rPr>
                    <w:t> </w:t>
                  </w:r>
                </w:p>
              </w:tc>
              <w:tc>
                <w:tcPr>
                  <w:tcW w:w="2192" w:type="dxa"/>
                  <w:tcBorders>
                    <w:top w:val="single" w:sz="4" w:space="0" w:color="auto"/>
                    <w:left w:val="nil"/>
                    <w:bottom w:val="single" w:sz="4" w:space="0" w:color="auto"/>
                    <w:right w:val="single" w:sz="4" w:space="0" w:color="auto"/>
                  </w:tcBorders>
                  <w:shd w:val="clear" w:color="auto" w:fill="auto"/>
                  <w:noWrap/>
                  <w:vAlign w:val="bottom"/>
                  <w:hideMark/>
                </w:tcPr>
                <w:p w14:paraId="1C833301" w14:textId="77777777" w:rsidR="00537D6E" w:rsidRPr="00537D6E" w:rsidRDefault="00537D6E" w:rsidP="00537D6E">
                  <w:pPr>
                    <w:spacing w:after="0" w:line="240" w:lineRule="auto"/>
                    <w:rPr>
                      <w:rFonts w:ascii="Calibri" w:eastAsia="Times New Roman" w:hAnsi="Calibri" w:cs="Calibri"/>
                      <w:color w:val="000000"/>
                      <w:lang w:eastAsia="en-GB"/>
                    </w:rPr>
                  </w:pPr>
                  <w:r w:rsidRPr="00537D6E">
                    <w:rPr>
                      <w:rFonts w:ascii="Calibri" w:eastAsia="Times New Roman" w:hAnsi="Calibri" w:cs="Calibri"/>
                      <w:color w:val="000000"/>
                      <w:lang w:eastAsia="en-GB"/>
                    </w:rPr>
                    <w:t> </w:t>
                  </w:r>
                </w:p>
              </w:tc>
              <w:tc>
                <w:tcPr>
                  <w:tcW w:w="978" w:type="dxa"/>
                  <w:tcBorders>
                    <w:top w:val="nil"/>
                    <w:left w:val="nil"/>
                    <w:bottom w:val="single" w:sz="4" w:space="0" w:color="auto"/>
                    <w:right w:val="single" w:sz="4" w:space="0" w:color="auto"/>
                  </w:tcBorders>
                  <w:shd w:val="clear" w:color="auto" w:fill="auto"/>
                  <w:noWrap/>
                  <w:vAlign w:val="bottom"/>
                  <w:hideMark/>
                </w:tcPr>
                <w:p w14:paraId="7048743E" w14:textId="77777777" w:rsidR="00537D6E" w:rsidRPr="00537D6E" w:rsidRDefault="00537D6E" w:rsidP="00537D6E">
                  <w:pPr>
                    <w:spacing w:after="0" w:line="240" w:lineRule="auto"/>
                    <w:rPr>
                      <w:rFonts w:ascii="Calibri" w:eastAsia="Times New Roman" w:hAnsi="Calibri" w:cs="Calibri"/>
                      <w:color w:val="000000"/>
                      <w:lang w:eastAsia="en-GB"/>
                    </w:rPr>
                  </w:pPr>
                  <w:r w:rsidRPr="00537D6E">
                    <w:rPr>
                      <w:rFonts w:ascii="Calibri" w:eastAsia="Times New Roman" w:hAnsi="Calibri" w:cs="Calibri"/>
                      <w:color w:val="000000"/>
                      <w:lang w:eastAsia="en-GB"/>
                    </w:rPr>
                    <w:t> </w:t>
                  </w:r>
                </w:p>
              </w:tc>
              <w:tc>
                <w:tcPr>
                  <w:tcW w:w="887" w:type="dxa"/>
                  <w:tcBorders>
                    <w:top w:val="nil"/>
                    <w:left w:val="nil"/>
                    <w:bottom w:val="single" w:sz="4" w:space="0" w:color="auto"/>
                    <w:right w:val="single" w:sz="4" w:space="0" w:color="auto"/>
                  </w:tcBorders>
                  <w:shd w:val="clear" w:color="auto" w:fill="auto"/>
                  <w:noWrap/>
                  <w:vAlign w:val="bottom"/>
                  <w:hideMark/>
                </w:tcPr>
                <w:p w14:paraId="26A06849" w14:textId="77777777" w:rsidR="00537D6E" w:rsidRPr="00537D6E" w:rsidRDefault="00537D6E" w:rsidP="00537D6E">
                  <w:pPr>
                    <w:spacing w:after="0" w:line="240" w:lineRule="auto"/>
                    <w:rPr>
                      <w:rFonts w:ascii="Calibri" w:eastAsia="Times New Roman" w:hAnsi="Calibri" w:cs="Calibri"/>
                      <w:color w:val="000000"/>
                      <w:lang w:eastAsia="en-GB"/>
                    </w:rPr>
                  </w:pPr>
                  <w:r w:rsidRPr="00537D6E">
                    <w:rPr>
                      <w:rFonts w:ascii="Calibri" w:eastAsia="Times New Roman" w:hAnsi="Calibri" w:cs="Calibri"/>
                      <w:color w:val="000000"/>
                      <w:lang w:eastAsia="en-GB"/>
                    </w:rPr>
                    <w:t> </w:t>
                  </w:r>
                </w:p>
              </w:tc>
              <w:tc>
                <w:tcPr>
                  <w:tcW w:w="891" w:type="dxa"/>
                  <w:tcBorders>
                    <w:top w:val="nil"/>
                    <w:left w:val="nil"/>
                    <w:bottom w:val="single" w:sz="4" w:space="0" w:color="auto"/>
                    <w:right w:val="single" w:sz="4" w:space="0" w:color="auto"/>
                  </w:tcBorders>
                  <w:shd w:val="clear" w:color="auto" w:fill="auto"/>
                  <w:noWrap/>
                  <w:vAlign w:val="bottom"/>
                  <w:hideMark/>
                </w:tcPr>
                <w:p w14:paraId="72CD7270" w14:textId="77777777" w:rsidR="00537D6E" w:rsidRPr="00537D6E" w:rsidRDefault="00537D6E" w:rsidP="00537D6E">
                  <w:pPr>
                    <w:spacing w:after="0" w:line="240" w:lineRule="auto"/>
                    <w:rPr>
                      <w:rFonts w:ascii="Calibri" w:eastAsia="Times New Roman" w:hAnsi="Calibri" w:cs="Calibri"/>
                      <w:color w:val="000000"/>
                      <w:lang w:eastAsia="en-GB"/>
                    </w:rPr>
                  </w:pPr>
                  <w:r w:rsidRPr="00537D6E">
                    <w:rPr>
                      <w:rFonts w:ascii="Calibri" w:eastAsia="Times New Roman" w:hAnsi="Calibri" w:cs="Calibri"/>
                      <w:color w:val="000000"/>
                      <w:lang w:eastAsia="en-GB"/>
                    </w:rPr>
                    <w:t> </w:t>
                  </w:r>
                </w:p>
              </w:tc>
              <w:tc>
                <w:tcPr>
                  <w:tcW w:w="1360" w:type="dxa"/>
                  <w:tcBorders>
                    <w:top w:val="nil"/>
                    <w:left w:val="nil"/>
                    <w:bottom w:val="nil"/>
                    <w:right w:val="nil"/>
                  </w:tcBorders>
                  <w:shd w:val="clear" w:color="auto" w:fill="auto"/>
                  <w:noWrap/>
                  <w:vAlign w:val="bottom"/>
                  <w:hideMark/>
                </w:tcPr>
                <w:p w14:paraId="4EAC1C30" w14:textId="77777777" w:rsidR="00537D6E" w:rsidRPr="00537D6E" w:rsidRDefault="00537D6E" w:rsidP="00537D6E">
                  <w:pPr>
                    <w:spacing w:after="0" w:line="240" w:lineRule="auto"/>
                    <w:rPr>
                      <w:rFonts w:ascii="Calibri" w:eastAsia="Times New Roman" w:hAnsi="Calibri" w:cs="Calibri"/>
                      <w:color w:val="000000"/>
                      <w:lang w:eastAsia="en-GB"/>
                    </w:rPr>
                  </w:pPr>
                </w:p>
              </w:tc>
            </w:tr>
            <w:tr w:rsidR="00537D6E" w:rsidRPr="00537D6E" w14:paraId="18E072D6" w14:textId="77777777" w:rsidTr="00537D6E">
              <w:trPr>
                <w:trHeight w:val="300"/>
              </w:trPr>
              <w:tc>
                <w:tcPr>
                  <w:tcW w:w="2073" w:type="dxa"/>
                  <w:tcBorders>
                    <w:top w:val="nil"/>
                    <w:left w:val="single" w:sz="4" w:space="0" w:color="auto"/>
                    <w:bottom w:val="single" w:sz="4" w:space="0" w:color="auto"/>
                    <w:right w:val="single" w:sz="4" w:space="0" w:color="auto"/>
                  </w:tcBorders>
                  <w:shd w:val="clear" w:color="auto" w:fill="auto"/>
                  <w:noWrap/>
                  <w:vAlign w:val="bottom"/>
                  <w:hideMark/>
                </w:tcPr>
                <w:p w14:paraId="235F8105" w14:textId="77777777" w:rsidR="00537D6E" w:rsidRPr="00537D6E" w:rsidRDefault="00537D6E" w:rsidP="00537D6E">
                  <w:pPr>
                    <w:spacing w:after="0" w:line="240" w:lineRule="auto"/>
                    <w:rPr>
                      <w:rFonts w:ascii="Calibri" w:eastAsia="Times New Roman" w:hAnsi="Calibri" w:cs="Calibri"/>
                      <w:color w:val="000000"/>
                      <w:lang w:eastAsia="en-GB"/>
                    </w:rPr>
                  </w:pPr>
                  <w:r w:rsidRPr="00537D6E">
                    <w:rPr>
                      <w:rFonts w:ascii="Calibri" w:eastAsia="Times New Roman" w:hAnsi="Calibri" w:cs="Calibri"/>
                      <w:color w:val="000000"/>
                      <w:lang w:eastAsia="en-GB"/>
                    </w:rPr>
                    <w:t> </w:t>
                  </w:r>
                </w:p>
              </w:tc>
              <w:tc>
                <w:tcPr>
                  <w:tcW w:w="2192" w:type="dxa"/>
                  <w:tcBorders>
                    <w:top w:val="nil"/>
                    <w:left w:val="nil"/>
                    <w:bottom w:val="single" w:sz="4" w:space="0" w:color="auto"/>
                    <w:right w:val="single" w:sz="4" w:space="0" w:color="auto"/>
                  </w:tcBorders>
                  <w:shd w:val="clear" w:color="auto" w:fill="auto"/>
                  <w:noWrap/>
                  <w:vAlign w:val="bottom"/>
                  <w:hideMark/>
                </w:tcPr>
                <w:p w14:paraId="21E56C9E" w14:textId="77777777" w:rsidR="00537D6E" w:rsidRPr="00537D6E" w:rsidRDefault="00537D6E" w:rsidP="00537D6E">
                  <w:pPr>
                    <w:spacing w:after="0" w:line="240" w:lineRule="auto"/>
                    <w:rPr>
                      <w:rFonts w:ascii="Calibri" w:eastAsia="Times New Roman" w:hAnsi="Calibri" w:cs="Calibri"/>
                      <w:color w:val="000000"/>
                      <w:lang w:eastAsia="en-GB"/>
                    </w:rPr>
                  </w:pPr>
                  <w:r w:rsidRPr="00537D6E">
                    <w:rPr>
                      <w:rFonts w:ascii="Calibri" w:eastAsia="Times New Roman" w:hAnsi="Calibri" w:cs="Calibri"/>
                      <w:color w:val="000000"/>
                      <w:lang w:eastAsia="en-GB"/>
                    </w:rPr>
                    <w:t> </w:t>
                  </w:r>
                </w:p>
              </w:tc>
              <w:tc>
                <w:tcPr>
                  <w:tcW w:w="978" w:type="dxa"/>
                  <w:tcBorders>
                    <w:top w:val="nil"/>
                    <w:left w:val="nil"/>
                    <w:bottom w:val="single" w:sz="4" w:space="0" w:color="auto"/>
                    <w:right w:val="single" w:sz="4" w:space="0" w:color="auto"/>
                  </w:tcBorders>
                  <w:shd w:val="clear" w:color="auto" w:fill="auto"/>
                  <w:noWrap/>
                  <w:vAlign w:val="bottom"/>
                  <w:hideMark/>
                </w:tcPr>
                <w:p w14:paraId="7984AE08" w14:textId="77777777" w:rsidR="00537D6E" w:rsidRPr="00537D6E" w:rsidRDefault="00537D6E" w:rsidP="00537D6E">
                  <w:pPr>
                    <w:spacing w:after="0" w:line="240" w:lineRule="auto"/>
                    <w:rPr>
                      <w:rFonts w:ascii="Calibri" w:eastAsia="Times New Roman" w:hAnsi="Calibri" w:cs="Calibri"/>
                      <w:color w:val="000000"/>
                      <w:lang w:eastAsia="en-GB"/>
                    </w:rPr>
                  </w:pPr>
                  <w:r w:rsidRPr="00537D6E">
                    <w:rPr>
                      <w:rFonts w:ascii="Calibri" w:eastAsia="Times New Roman" w:hAnsi="Calibri" w:cs="Calibri"/>
                      <w:color w:val="000000"/>
                      <w:lang w:eastAsia="en-GB"/>
                    </w:rPr>
                    <w:t> </w:t>
                  </w:r>
                </w:p>
              </w:tc>
              <w:tc>
                <w:tcPr>
                  <w:tcW w:w="887" w:type="dxa"/>
                  <w:tcBorders>
                    <w:top w:val="nil"/>
                    <w:left w:val="nil"/>
                    <w:bottom w:val="single" w:sz="4" w:space="0" w:color="auto"/>
                    <w:right w:val="single" w:sz="4" w:space="0" w:color="auto"/>
                  </w:tcBorders>
                  <w:shd w:val="clear" w:color="auto" w:fill="auto"/>
                  <w:noWrap/>
                  <w:vAlign w:val="bottom"/>
                  <w:hideMark/>
                </w:tcPr>
                <w:p w14:paraId="7215516E" w14:textId="77777777" w:rsidR="00537D6E" w:rsidRPr="00537D6E" w:rsidRDefault="00537D6E" w:rsidP="00537D6E">
                  <w:pPr>
                    <w:spacing w:after="0" w:line="240" w:lineRule="auto"/>
                    <w:rPr>
                      <w:rFonts w:ascii="Calibri" w:eastAsia="Times New Roman" w:hAnsi="Calibri" w:cs="Calibri"/>
                      <w:color w:val="000000"/>
                      <w:lang w:eastAsia="en-GB"/>
                    </w:rPr>
                  </w:pPr>
                  <w:r w:rsidRPr="00537D6E">
                    <w:rPr>
                      <w:rFonts w:ascii="Calibri" w:eastAsia="Times New Roman" w:hAnsi="Calibri" w:cs="Calibri"/>
                      <w:color w:val="000000"/>
                      <w:lang w:eastAsia="en-GB"/>
                    </w:rPr>
                    <w:t> </w:t>
                  </w:r>
                </w:p>
              </w:tc>
              <w:tc>
                <w:tcPr>
                  <w:tcW w:w="891" w:type="dxa"/>
                  <w:tcBorders>
                    <w:top w:val="nil"/>
                    <w:left w:val="nil"/>
                    <w:bottom w:val="single" w:sz="4" w:space="0" w:color="auto"/>
                    <w:right w:val="single" w:sz="4" w:space="0" w:color="auto"/>
                  </w:tcBorders>
                  <w:shd w:val="clear" w:color="auto" w:fill="auto"/>
                  <w:noWrap/>
                  <w:vAlign w:val="bottom"/>
                  <w:hideMark/>
                </w:tcPr>
                <w:p w14:paraId="36E1D1C9" w14:textId="77777777" w:rsidR="00537D6E" w:rsidRPr="00537D6E" w:rsidRDefault="00537D6E" w:rsidP="00537D6E">
                  <w:pPr>
                    <w:spacing w:after="0" w:line="240" w:lineRule="auto"/>
                    <w:rPr>
                      <w:rFonts w:ascii="Calibri" w:eastAsia="Times New Roman" w:hAnsi="Calibri" w:cs="Calibri"/>
                      <w:color w:val="000000"/>
                      <w:lang w:eastAsia="en-GB"/>
                    </w:rPr>
                  </w:pPr>
                  <w:r w:rsidRPr="00537D6E">
                    <w:rPr>
                      <w:rFonts w:ascii="Calibri" w:eastAsia="Times New Roman" w:hAnsi="Calibri" w:cs="Calibri"/>
                      <w:color w:val="000000"/>
                      <w:lang w:eastAsia="en-GB"/>
                    </w:rPr>
                    <w:t> </w:t>
                  </w:r>
                </w:p>
              </w:tc>
              <w:tc>
                <w:tcPr>
                  <w:tcW w:w="1360" w:type="dxa"/>
                  <w:tcBorders>
                    <w:top w:val="nil"/>
                    <w:left w:val="nil"/>
                    <w:bottom w:val="nil"/>
                    <w:right w:val="nil"/>
                  </w:tcBorders>
                  <w:shd w:val="clear" w:color="auto" w:fill="auto"/>
                  <w:noWrap/>
                  <w:vAlign w:val="bottom"/>
                  <w:hideMark/>
                </w:tcPr>
                <w:p w14:paraId="1039EA5C" w14:textId="77777777" w:rsidR="00537D6E" w:rsidRPr="00537D6E" w:rsidRDefault="00537D6E" w:rsidP="00537D6E">
                  <w:pPr>
                    <w:spacing w:after="0" w:line="240" w:lineRule="auto"/>
                    <w:rPr>
                      <w:rFonts w:ascii="Calibri" w:eastAsia="Times New Roman" w:hAnsi="Calibri" w:cs="Calibri"/>
                      <w:color w:val="000000"/>
                      <w:lang w:eastAsia="en-GB"/>
                    </w:rPr>
                  </w:pPr>
                </w:p>
              </w:tc>
            </w:tr>
            <w:tr w:rsidR="00537D6E" w:rsidRPr="00537D6E" w14:paraId="46697806" w14:textId="77777777" w:rsidTr="00537D6E">
              <w:trPr>
                <w:trHeight w:val="300"/>
              </w:trPr>
              <w:tc>
                <w:tcPr>
                  <w:tcW w:w="2073" w:type="dxa"/>
                  <w:tcBorders>
                    <w:top w:val="nil"/>
                    <w:left w:val="nil"/>
                    <w:bottom w:val="nil"/>
                    <w:right w:val="nil"/>
                  </w:tcBorders>
                  <w:shd w:val="clear" w:color="auto" w:fill="auto"/>
                  <w:noWrap/>
                  <w:vAlign w:val="bottom"/>
                  <w:hideMark/>
                </w:tcPr>
                <w:p w14:paraId="75A2440C" w14:textId="77777777" w:rsidR="00537D6E" w:rsidRPr="00537D6E" w:rsidRDefault="00537D6E" w:rsidP="00537D6E">
                  <w:pPr>
                    <w:spacing w:after="0" w:line="240" w:lineRule="auto"/>
                    <w:rPr>
                      <w:rFonts w:ascii="Calibri" w:eastAsia="Times New Roman" w:hAnsi="Calibri" w:cs="Calibri"/>
                      <w:b/>
                      <w:bCs/>
                      <w:color w:val="000000"/>
                      <w:lang w:eastAsia="en-GB"/>
                    </w:rPr>
                  </w:pPr>
                  <w:r w:rsidRPr="00537D6E">
                    <w:rPr>
                      <w:rFonts w:ascii="Calibri" w:eastAsia="Times New Roman" w:hAnsi="Calibri" w:cs="Calibri"/>
                      <w:b/>
                      <w:bCs/>
                      <w:color w:val="000000"/>
                      <w:lang w:eastAsia="en-GB"/>
                    </w:rPr>
                    <w:t>Total</w:t>
                  </w:r>
                </w:p>
              </w:tc>
              <w:tc>
                <w:tcPr>
                  <w:tcW w:w="2192" w:type="dxa"/>
                  <w:tcBorders>
                    <w:top w:val="nil"/>
                    <w:left w:val="nil"/>
                    <w:bottom w:val="nil"/>
                    <w:right w:val="nil"/>
                  </w:tcBorders>
                  <w:shd w:val="clear" w:color="auto" w:fill="auto"/>
                  <w:noWrap/>
                  <w:vAlign w:val="bottom"/>
                  <w:hideMark/>
                </w:tcPr>
                <w:p w14:paraId="6D196510" w14:textId="77777777" w:rsidR="00537D6E" w:rsidRPr="00537D6E" w:rsidRDefault="00537D6E" w:rsidP="00537D6E">
                  <w:pPr>
                    <w:spacing w:after="0" w:line="240" w:lineRule="auto"/>
                    <w:rPr>
                      <w:rFonts w:ascii="Calibri" w:eastAsia="Times New Roman" w:hAnsi="Calibri" w:cs="Calibri"/>
                      <w:b/>
                      <w:bCs/>
                      <w:color w:val="000000"/>
                      <w:lang w:eastAsia="en-GB"/>
                    </w:rPr>
                  </w:pPr>
                </w:p>
              </w:tc>
              <w:tc>
                <w:tcPr>
                  <w:tcW w:w="978" w:type="dxa"/>
                  <w:tcBorders>
                    <w:top w:val="nil"/>
                    <w:left w:val="nil"/>
                    <w:bottom w:val="nil"/>
                    <w:right w:val="nil"/>
                  </w:tcBorders>
                  <w:shd w:val="clear" w:color="auto" w:fill="auto"/>
                  <w:noWrap/>
                  <w:vAlign w:val="bottom"/>
                  <w:hideMark/>
                </w:tcPr>
                <w:p w14:paraId="0246F573" w14:textId="77777777" w:rsidR="00537D6E" w:rsidRPr="00537D6E" w:rsidRDefault="00537D6E" w:rsidP="00537D6E">
                  <w:pPr>
                    <w:spacing w:after="0" w:line="240" w:lineRule="auto"/>
                    <w:rPr>
                      <w:rFonts w:ascii="Times New Roman" w:eastAsia="Times New Roman" w:hAnsi="Times New Roman" w:cs="Times New Roman"/>
                      <w:sz w:val="20"/>
                      <w:szCs w:val="20"/>
                      <w:lang w:eastAsia="en-GB"/>
                    </w:rPr>
                  </w:pPr>
                </w:p>
              </w:tc>
              <w:tc>
                <w:tcPr>
                  <w:tcW w:w="887" w:type="dxa"/>
                  <w:tcBorders>
                    <w:top w:val="nil"/>
                    <w:left w:val="nil"/>
                    <w:bottom w:val="nil"/>
                    <w:right w:val="nil"/>
                  </w:tcBorders>
                  <w:shd w:val="clear" w:color="auto" w:fill="auto"/>
                  <w:noWrap/>
                  <w:vAlign w:val="bottom"/>
                  <w:hideMark/>
                </w:tcPr>
                <w:p w14:paraId="77430023" w14:textId="77777777" w:rsidR="00537D6E" w:rsidRPr="00537D6E" w:rsidRDefault="00537D6E" w:rsidP="00537D6E">
                  <w:pPr>
                    <w:spacing w:after="0" w:line="240" w:lineRule="auto"/>
                    <w:rPr>
                      <w:rFonts w:ascii="Times New Roman" w:eastAsia="Times New Roman" w:hAnsi="Times New Roman" w:cs="Times New Roman"/>
                      <w:sz w:val="20"/>
                      <w:szCs w:val="20"/>
                      <w:lang w:eastAsia="en-GB"/>
                    </w:rPr>
                  </w:pPr>
                </w:p>
              </w:tc>
              <w:tc>
                <w:tcPr>
                  <w:tcW w:w="891" w:type="dxa"/>
                  <w:tcBorders>
                    <w:top w:val="nil"/>
                    <w:left w:val="nil"/>
                    <w:bottom w:val="nil"/>
                    <w:right w:val="nil"/>
                  </w:tcBorders>
                  <w:shd w:val="clear" w:color="auto" w:fill="auto"/>
                  <w:noWrap/>
                  <w:vAlign w:val="bottom"/>
                  <w:hideMark/>
                </w:tcPr>
                <w:p w14:paraId="606923DE" w14:textId="77777777" w:rsidR="00537D6E" w:rsidRPr="00537D6E" w:rsidRDefault="00537D6E" w:rsidP="00537D6E">
                  <w:pPr>
                    <w:spacing w:after="0" w:line="240" w:lineRule="auto"/>
                    <w:jc w:val="right"/>
                    <w:rPr>
                      <w:rFonts w:ascii="Calibri" w:eastAsia="Times New Roman" w:hAnsi="Calibri" w:cs="Calibri"/>
                      <w:b/>
                      <w:bCs/>
                      <w:color w:val="000000"/>
                      <w:lang w:eastAsia="en-GB"/>
                    </w:rPr>
                  </w:pPr>
                  <w:r w:rsidRPr="00537D6E">
                    <w:rPr>
                      <w:rFonts w:ascii="Calibri" w:eastAsia="Times New Roman" w:hAnsi="Calibri" w:cs="Calibri"/>
                      <w:b/>
                      <w:bCs/>
                      <w:color w:val="000000"/>
                      <w:lang w:eastAsia="en-GB"/>
                    </w:rPr>
                    <w:t>£978.43</w:t>
                  </w:r>
                </w:p>
              </w:tc>
              <w:tc>
                <w:tcPr>
                  <w:tcW w:w="1360" w:type="dxa"/>
                  <w:tcBorders>
                    <w:top w:val="nil"/>
                    <w:left w:val="nil"/>
                    <w:bottom w:val="nil"/>
                    <w:right w:val="nil"/>
                  </w:tcBorders>
                  <w:shd w:val="clear" w:color="auto" w:fill="auto"/>
                  <w:noWrap/>
                  <w:vAlign w:val="bottom"/>
                  <w:hideMark/>
                </w:tcPr>
                <w:p w14:paraId="3C91F4CF" w14:textId="77777777" w:rsidR="00537D6E" w:rsidRPr="00537D6E" w:rsidRDefault="00537D6E" w:rsidP="00537D6E">
                  <w:pPr>
                    <w:spacing w:after="0" w:line="240" w:lineRule="auto"/>
                    <w:jc w:val="right"/>
                    <w:rPr>
                      <w:rFonts w:ascii="Calibri" w:eastAsia="Times New Roman" w:hAnsi="Calibri" w:cs="Calibri"/>
                      <w:b/>
                      <w:bCs/>
                      <w:color w:val="000000"/>
                      <w:lang w:eastAsia="en-GB"/>
                    </w:rPr>
                  </w:pPr>
                </w:p>
              </w:tc>
            </w:tr>
            <w:tr w:rsidR="00537D6E" w:rsidRPr="00537D6E" w14:paraId="25E09D85" w14:textId="77777777" w:rsidTr="00537D6E">
              <w:trPr>
                <w:trHeight w:val="315"/>
              </w:trPr>
              <w:tc>
                <w:tcPr>
                  <w:tcW w:w="4265" w:type="dxa"/>
                  <w:gridSpan w:val="2"/>
                  <w:tcBorders>
                    <w:top w:val="nil"/>
                    <w:left w:val="nil"/>
                    <w:bottom w:val="nil"/>
                    <w:right w:val="nil"/>
                  </w:tcBorders>
                  <w:shd w:val="clear" w:color="auto" w:fill="auto"/>
                  <w:noWrap/>
                  <w:vAlign w:val="bottom"/>
                  <w:hideMark/>
                </w:tcPr>
                <w:p w14:paraId="572E5B51" w14:textId="77777777" w:rsidR="00537D6E" w:rsidRPr="00537D6E" w:rsidRDefault="00537D6E" w:rsidP="00537D6E">
                  <w:pPr>
                    <w:spacing w:after="0" w:line="240" w:lineRule="auto"/>
                    <w:rPr>
                      <w:rFonts w:ascii="Calibri" w:eastAsia="Times New Roman" w:hAnsi="Calibri" w:cs="Calibri"/>
                      <w:b/>
                      <w:bCs/>
                      <w:color w:val="000000"/>
                      <w:lang w:eastAsia="en-GB"/>
                    </w:rPr>
                  </w:pPr>
                  <w:r w:rsidRPr="00537D6E">
                    <w:rPr>
                      <w:rFonts w:ascii="Calibri" w:eastAsia="Times New Roman" w:hAnsi="Calibri" w:cs="Calibri"/>
                      <w:b/>
                      <w:bCs/>
                      <w:color w:val="000000"/>
                      <w:lang w:eastAsia="en-GB"/>
                    </w:rPr>
                    <w:t>less payments already made</w:t>
                  </w:r>
                </w:p>
              </w:tc>
              <w:tc>
                <w:tcPr>
                  <w:tcW w:w="978" w:type="dxa"/>
                  <w:tcBorders>
                    <w:top w:val="nil"/>
                    <w:left w:val="nil"/>
                    <w:bottom w:val="nil"/>
                    <w:right w:val="nil"/>
                  </w:tcBorders>
                  <w:shd w:val="clear" w:color="auto" w:fill="auto"/>
                  <w:noWrap/>
                  <w:vAlign w:val="bottom"/>
                  <w:hideMark/>
                </w:tcPr>
                <w:p w14:paraId="287203CD" w14:textId="77777777" w:rsidR="00537D6E" w:rsidRPr="00537D6E" w:rsidRDefault="00537D6E" w:rsidP="00537D6E">
                  <w:pPr>
                    <w:spacing w:after="0" w:line="240" w:lineRule="auto"/>
                    <w:rPr>
                      <w:rFonts w:ascii="Calibri" w:eastAsia="Times New Roman" w:hAnsi="Calibri" w:cs="Calibri"/>
                      <w:b/>
                      <w:bCs/>
                      <w:color w:val="000000"/>
                      <w:lang w:eastAsia="en-GB"/>
                    </w:rPr>
                  </w:pPr>
                </w:p>
              </w:tc>
              <w:tc>
                <w:tcPr>
                  <w:tcW w:w="887" w:type="dxa"/>
                  <w:tcBorders>
                    <w:top w:val="nil"/>
                    <w:left w:val="nil"/>
                    <w:bottom w:val="nil"/>
                    <w:right w:val="nil"/>
                  </w:tcBorders>
                  <w:shd w:val="clear" w:color="auto" w:fill="auto"/>
                  <w:noWrap/>
                  <w:vAlign w:val="bottom"/>
                  <w:hideMark/>
                </w:tcPr>
                <w:p w14:paraId="39088CFD" w14:textId="77777777" w:rsidR="00537D6E" w:rsidRPr="00537D6E" w:rsidRDefault="00537D6E" w:rsidP="00537D6E">
                  <w:pPr>
                    <w:spacing w:after="0" w:line="240" w:lineRule="auto"/>
                    <w:rPr>
                      <w:rFonts w:ascii="Times New Roman" w:eastAsia="Times New Roman" w:hAnsi="Times New Roman" w:cs="Times New Roman"/>
                      <w:sz w:val="20"/>
                      <w:szCs w:val="20"/>
                      <w:lang w:eastAsia="en-GB"/>
                    </w:rPr>
                  </w:pPr>
                </w:p>
              </w:tc>
              <w:tc>
                <w:tcPr>
                  <w:tcW w:w="891" w:type="dxa"/>
                  <w:tcBorders>
                    <w:top w:val="nil"/>
                    <w:left w:val="nil"/>
                    <w:bottom w:val="double" w:sz="6" w:space="0" w:color="auto"/>
                    <w:right w:val="nil"/>
                  </w:tcBorders>
                  <w:shd w:val="clear" w:color="auto" w:fill="auto"/>
                  <w:noWrap/>
                  <w:vAlign w:val="bottom"/>
                  <w:hideMark/>
                </w:tcPr>
                <w:p w14:paraId="1815A49F" w14:textId="77777777" w:rsidR="00537D6E" w:rsidRPr="00537D6E" w:rsidRDefault="00537D6E" w:rsidP="00537D6E">
                  <w:pPr>
                    <w:spacing w:after="0" w:line="240" w:lineRule="auto"/>
                    <w:jc w:val="right"/>
                    <w:rPr>
                      <w:rFonts w:ascii="Calibri" w:eastAsia="Times New Roman" w:hAnsi="Calibri" w:cs="Calibri"/>
                      <w:b/>
                      <w:bCs/>
                      <w:color w:val="000000"/>
                      <w:lang w:eastAsia="en-GB"/>
                    </w:rPr>
                  </w:pPr>
                  <w:r w:rsidRPr="00537D6E">
                    <w:rPr>
                      <w:rFonts w:ascii="Calibri" w:eastAsia="Times New Roman" w:hAnsi="Calibri" w:cs="Calibri"/>
                      <w:b/>
                      <w:bCs/>
                      <w:color w:val="000000"/>
                      <w:lang w:eastAsia="en-GB"/>
                    </w:rPr>
                    <w:t>£0.00</w:t>
                  </w:r>
                </w:p>
              </w:tc>
              <w:tc>
                <w:tcPr>
                  <w:tcW w:w="1360" w:type="dxa"/>
                  <w:tcBorders>
                    <w:top w:val="nil"/>
                    <w:left w:val="nil"/>
                    <w:bottom w:val="nil"/>
                    <w:right w:val="nil"/>
                  </w:tcBorders>
                  <w:shd w:val="clear" w:color="auto" w:fill="auto"/>
                  <w:noWrap/>
                  <w:vAlign w:val="bottom"/>
                  <w:hideMark/>
                </w:tcPr>
                <w:p w14:paraId="11593205" w14:textId="77777777" w:rsidR="00537D6E" w:rsidRPr="00537D6E" w:rsidRDefault="00537D6E" w:rsidP="00537D6E">
                  <w:pPr>
                    <w:spacing w:after="0" w:line="240" w:lineRule="auto"/>
                    <w:jc w:val="right"/>
                    <w:rPr>
                      <w:rFonts w:ascii="Calibri" w:eastAsia="Times New Roman" w:hAnsi="Calibri" w:cs="Calibri"/>
                      <w:b/>
                      <w:bCs/>
                      <w:color w:val="000000"/>
                      <w:lang w:eastAsia="en-GB"/>
                    </w:rPr>
                  </w:pPr>
                </w:p>
              </w:tc>
            </w:tr>
            <w:tr w:rsidR="00537D6E" w:rsidRPr="00537D6E" w14:paraId="4F964054" w14:textId="77777777" w:rsidTr="00537D6E">
              <w:trPr>
                <w:trHeight w:val="315"/>
              </w:trPr>
              <w:tc>
                <w:tcPr>
                  <w:tcW w:w="2073" w:type="dxa"/>
                  <w:tcBorders>
                    <w:top w:val="nil"/>
                    <w:left w:val="nil"/>
                    <w:bottom w:val="nil"/>
                    <w:right w:val="nil"/>
                  </w:tcBorders>
                  <w:shd w:val="clear" w:color="auto" w:fill="auto"/>
                  <w:noWrap/>
                  <w:vAlign w:val="bottom"/>
                  <w:hideMark/>
                </w:tcPr>
                <w:p w14:paraId="3507B788" w14:textId="77777777" w:rsidR="00537D6E" w:rsidRPr="00537D6E" w:rsidRDefault="00537D6E" w:rsidP="00537D6E">
                  <w:pPr>
                    <w:spacing w:after="0" w:line="240" w:lineRule="auto"/>
                    <w:rPr>
                      <w:rFonts w:ascii="Calibri" w:eastAsia="Times New Roman" w:hAnsi="Calibri" w:cs="Calibri"/>
                      <w:b/>
                      <w:bCs/>
                      <w:color w:val="000000"/>
                      <w:lang w:eastAsia="en-GB"/>
                    </w:rPr>
                  </w:pPr>
                  <w:r w:rsidRPr="00537D6E">
                    <w:rPr>
                      <w:rFonts w:ascii="Calibri" w:eastAsia="Times New Roman" w:hAnsi="Calibri" w:cs="Calibri"/>
                      <w:b/>
                      <w:bCs/>
                      <w:color w:val="000000"/>
                      <w:lang w:eastAsia="en-GB"/>
                    </w:rPr>
                    <w:t>Total left to pay</w:t>
                  </w:r>
                </w:p>
              </w:tc>
              <w:tc>
                <w:tcPr>
                  <w:tcW w:w="2192" w:type="dxa"/>
                  <w:tcBorders>
                    <w:top w:val="nil"/>
                    <w:left w:val="nil"/>
                    <w:bottom w:val="nil"/>
                    <w:right w:val="nil"/>
                  </w:tcBorders>
                  <w:shd w:val="clear" w:color="auto" w:fill="auto"/>
                  <w:noWrap/>
                  <w:vAlign w:val="bottom"/>
                  <w:hideMark/>
                </w:tcPr>
                <w:p w14:paraId="0418A970" w14:textId="77777777" w:rsidR="00537D6E" w:rsidRPr="00537D6E" w:rsidRDefault="00537D6E" w:rsidP="00537D6E">
                  <w:pPr>
                    <w:spacing w:after="0" w:line="240" w:lineRule="auto"/>
                    <w:rPr>
                      <w:rFonts w:ascii="Calibri" w:eastAsia="Times New Roman" w:hAnsi="Calibri" w:cs="Calibri"/>
                      <w:b/>
                      <w:bCs/>
                      <w:color w:val="000000"/>
                      <w:lang w:eastAsia="en-GB"/>
                    </w:rPr>
                  </w:pPr>
                </w:p>
              </w:tc>
              <w:tc>
                <w:tcPr>
                  <w:tcW w:w="978" w:type="dxa"/>
                  <w:tcBorders>
                    <w:top w:val="nil"/>
                    <w:left w:val="nil"/>
                    <w:bottom w:val="nil"/>
                    <w:right w:val="nil"/>
                  </w:tcBorders>
                  <w:shd w:val="clear" w:color="auto" w:fill="auto"/>
                  <w:noWrap/>
                  <w:vAlign w:val="bottom"/>
                  <w:hideMark/>
                </w:tcPr>
                <w:p w14:paraId="4128D6AC" w14:textId="77777777" w:rsidR="00537D6E" w:rsidRPr="00537D6E" w:rsidRDefault="00537D6E" w:rsidP="00537D6E">
                  <w:pPr>
                    <w:spacing w:after="0" w:line="240" w:lineRule="auto"/>
                    <w:rPr>
                      <w:rFonts w:ascii="Times New Roman" w:eastAsia="Times New Roman" w:hAnsi="Times New Roman" w:cs="Times New Roman"/>
                      <w:sz w:val="20"/>
                      <w:szCs w:val="20"/>
                      <w:lang w:eastAsia="en-GB"/>
                    </w:rPr>
                  </w:pPr>
                </w:p>
              </w:tc>
              <w:tc>
                <w:tcPr>
                  <w:tcW w:w="887" w:type="dxa"/>
                  <w:tcBorders>
                    <w:top w:val="nil"/>
                    <w:left w:val="nil"/>
                    <w:bottom w:val="nil"/>
                    <w:right w:val="nil"/>
                  </w:tcBorders>
                  <w:shd w:val="clear" w:color="auto" w:fill="auto"/>
                  <w:noWrap/>
                  <w:vAlign w:val="bottom"/>
                  <w:hideMark/>
                </w:tcPr>
                <w:p w14:paraId="56C06C09" w14:textId="77777777" w:rsidR="00537D6E" w:rsidRPr="00537D6E" w:rsidRDefault="00537D6E" w:rsidP="00537D6E">
                  <w:pPr>
                    <w:spacing w:after="0" w:line="240" w:lineRule="auto"/>
                    <w:rPr>
                      <w:rFonts w:ascii="Times New Roman" w:eastAsia="Times New Roman" w:hAnsi="Times New Roman" w:cs="Times New Roman"/>
                      <w:sz w:val="20"/>
                      <w:szCs w:val="20"/>
                      <w:lang w:eastAsia="en-GB"/>
                    </w:rPr>
                  </w:pPr>
                </w:p>
              </w:tc>
              <w:tc>
                <w:tcPr>
                  <w:tcW w:w="891" w:type="dxa"/>
                  <w:tcBorders>
                    <w:top w:val="nil"/>
                    <w:left w:val="nil"/>
                    <w:bottom w:val="nil"/>
                    <w:right w:val="nil"/>
                  </w:tcBorders>
                  <w:shd w:val="clear" w:color="auto" w:fill="auto"/>
                  <w:noWrap/>
                  <w:vAlign w:val="bottom"/>
                  <w:hideMark/>
                </w:tcPr>
                <w:p w14:paraId="2EFD7029" w14:textId="77777777" w:rsidR="00537D6E" w:rsidRPr="00537D6E" w:rsidRDefault="00537D6E" w:rsidP="00537D6E">
                  <w:pPr>
                    <w:spacing w:after="0" w:line="240" w:lineRule="auto"/>
                    <w:jc w:val="right"/>
                    <w:rPr>
                      <w:rFonts w:ascii="Calibri" w:eastAsia="Times New Roman" w:hAnsi="Calibri" w:cs="Calibri"/>
                      <w:b/>
                      <w:bCs/>
                      <w:color w:val="000000"/>
                      <w:lang w:eastAsia="en-GB"/>
                    </w:rPr>
                  </w:pPr>
                  <w:r w:rsidRPr="00537D6E">
                    <w:rPr>
                      <w:rFonts w:ascii="Calibri" w:eastAsia="Times New Roman" w:hAnsi="Calibri" w:cs="Calibri"/>
                      <w:b/>
                      <w:bCs/>
                      <w:color w:val="000000"/>
                      <w:lang w:eastAsia="en-GB"/>
                    </w:rPr>
                    <w:t>£978.43</w:t>
                  </w:r>
                </w:p>
              </w:tc>
              <w:tc>
                <w:tcPr>
                  <w:tcW w:w="1360" w:type="dxa"/>
                  <w:tcBorders>
                    <w:top w:val="nil"/>
                    <w:left w:val="nil"/>
                    <w:bottom w:val="nil"/>
                    <w:right w:val="nil"/>
                  </w:tcBorders>
                  <w:shd w:val="clear" w:color="auto" w:fill="auto"/>
                  <w:noWrap/>
                  <w:vAlign w:val="bottom"/>
                  <w:hideMark/>
                </w:tcPr>
                <w:p w14:paraId="4BC49508" w14:textId="77777777" w:rsidR="00537D6E" w:rsidRPr="00537D6E" w:rsidRDefault="00537D6E" w:rsidP="00537D6E">
                  <w:pPr>
                    <w:spacing w:after="0" w:line="240" w:lineRule="auto"/>
                    <w:jc w:val="right"/>
                    <w:rPr>
                      <w:rFonts w:ascii="Calibri" w:eastAsia="Times New Roman" w:hAnsi="Calibri" w:cs="Calibri"/>
                      <w:b/>
                      <w:bCs/>
                      <w:color w:val="000000"/>
                      <w:lang w:eastAsia="en-GB"/>
                    </w:rPr>
                  </w:pPr>
                </w:p>
              </w:tc>
            </w:tr>
          </w:tbl>
          <w:p w14:paraId="5145B224" w14:textId="77777777" w:rsidR="00EC5FF4" w:rsidRPr="00262718" w:rsidRDefault="00EC5FF4" w:rsidP="00EC5FF4">
            <w:pPr>
              <w:spacing w:after="0" w:line="240" w:lineRule="auto"/>
              <w:outlineLvl w:val="2"/>
              <w:rPr>
                <w:rFonts w:ascii="Arial" w:eastAsia="Times New Roman" w:hAnsi="Arial" w:cs="Arial"/>
              </w:rPr>
            </w:pPr>
          </w:p>
          <w:p w14:paraId="0B601E81" w14:textId="28108A1B" w:rsidR="008778CC" w:rsidRPr="006F41D1" w:rsidRDefault="008778CC" w:rsidP="006F41D1">
            <w:pPr>
              <w:numPr>
                <w:ilvl w:val="0"/>
                <w:numId w:val="1"/>
              </w:numPr>
              <w:spacing w:after="0" w:line="240" w:lineRule="auto"/>
              <w:outlineLvl w:val="2"/>
              <w:rPr>
                <w:rFonts w:ascii="Arial" w:eastAsia="Times New Roman" w:hAnsi="Arial" w:cs="Arial"/>
              </w:rPr>
            </w:pPr>
            <w:r w:rsidRPr="00262718">
              <w:rPr>
                <w:rFonts w:ascii="Arial" w:eastAsia="Times New Roman" w:hAnsi="Arial" w:cs="Arial"/>
              </w:rPr>
              <w:t>Office expenses summary –</w:t>
            </w:r>
            <w:r w:rsidR="00687035">
              <w:rPr>
                <w:rFonts w:ascii="Arial" w:eastAsia="Times New Roman" w:hAnsi="Arial" w:cs="Arial"/>
              </w:rPr>
              <w:t xml:space="preserve"> </w:t>
            </w:r>
            <w:r w:rsidR="006F41D1">
              <w:rPr>
                <w:rFonts w:ascii="Arial" w:eastAsia="Times New Roman" w:hAnsi="Arial" w:cs="Arial"/>
              </w:rPr>
              <w:t>circulated and approved</w:t>
            </w:r>
          </w:p>
          <w:p w14:paraId="017EF011" w14:textId="10BE18A8" w:rsidR="008778CC" w:rsidRPr="002011F6" w:rsidRDefault="008778CC" w:rsidP="002011F6">
            <w:pPr>
              <w:numPr>
                <w:ilvl w:val="0"/>
                <w:numId w:val="1"/>
              </w:numPr>
              <w:spacing w:after="0" w:line="240" w:lineRule="auto"/>
              <w:outlineLvl w:val="2"/>
              <w:rPr>
                <w:rFonts w:ascii="Arial" w:eastAsia="Times New Roman" w:hAnsi="Arial" w:cs="Arial"/>
              </w:rPr>
            </w:pPr>
            <w:r w:rsidRPr="00262718">
              <w:rPr>
                <w:rFonts w:ascii="Arial" w:eastAsia="Times New Roman" w:hAnsi="Arial" w:cs="Arial"/>
              </w:rPr>
              <w:t>Budget summary –</w:t>
            </w:r>
            <w:r w:rsidR="00687035">
              <w:rPr>
                <w:rFonts w:ascii="Arial" w:eastAsia="Times New Roman" w:hAnsi="Arial" w:cs="Arial"/>
              </w:rPr>
              <w:t xml:space="preserve"> </w:t>
            </w:r>
            <w:r w:rsidR="002011F6">
              <w:rPr>
                <w:rFonts w:ascii="Arial" w:eastAsia="Times New Roman" w:hAnsi="Arial" w:cs="Arial"/>
              </w:rPr>
              <w:t>circulated and approved</w:t>
            </w:r>
          </w:p>
          <w:p w14:paraId="7DCC6E4D" w14:textId="7BF90672" w:rsidR="008778CC" w:rsidRPr="002011F6" w:rsidRDefault="008778CC" w:rsidP="002011F6">
            <w:pPr>
              <w:numPr>
                <w:ilvl w:val="0"/>
                <w:numId w:val="1"/>
              </w:numPr>
              <w:spacing w:after="0" w:line="240" w:lineRule="auto"/>
              <w:outlineLvl w:val="2"/>
              <w:rPr>
                <w:rFonts w:ascii="Arial" w:eastAsia="Times New Roman" w:hAnsi="Arial" w:cs="Arial"/>
              </w:rPr>
            </w:pPr>
            <w:r w:rsidRPr="00262718">
              <w:rPr>
                <w:rFonts w:ascii="Arial" w:eastAsia="Times New Roman" w:hAnsi="Arial" w:cs="Arial"/>
              </w:rPr>
              <w:t>Bank reconciliation –</w:t>
            </w:r>
            <w:r w:rsidR="00687035">
              <w:rPr>
                <w:rFonts w:ascii="Arial" w:eastAsia="Times New Roman" w:hAnsi="Arial" w:cs="Arial"/>
              </w:rPr>
              <w:t xml:space="preserve"> </w:t>
            </w:r>
            <w:r w:rsidR="002011F6">
              <w:rPr>
                <w:rFonts w:ascii="Arial" w:eastAsia="Times New Roman" w:hAnsi="Arial" w:cs="Arial"/>
              </w:rPr>
              <w:t>circulated and approved</w:t>
            </w:r>
          </w:p>
          <w:p w14:paraId="26B06DAC" w14:textId="05E6BABD" w:rsidR="008778CC" w:rsidRPr="002011F6" w:rsidRDefault="008778CC" w:rsidP="002011F6">
            <w:pPr>
              <w:numPr>
                <w:ilvl w:val="0"/>
                <w:numId w:val="1"/>
              </w:numPr>
              <w:spacing w:after="0" w:line="240" w:lineRule="auto"/>
              <w:outlineLvl w:val="2"/>
              <w:rPr>
                <w:rFonts w:ascii="Arial" w:eastAsia="Times New Roman" w:hAnsi="Arial" w:cs="Arial"/>
              </w:rPr>
            </w:pPr>
            <w:r w:rsidRPr="00262718">
              <w:rPr>
                <w:rFonts w:ascii="Arial" w:eastAsia="Times New Roman" w:hAnsi="Arial" w:cs="Arial"/>
              </w:rPr>
              <w:t>Circulation and approval of end of year bank reconciliation 2022/23 –</w:t>
            </w:r>
            <w:r w:rsidR="00EC5FF4">
              <w:rPr>
                <w:rFonts w:ascii="Arial" w:eastAsia="Times New Roman" w:hAnsi="Arial" w:cs="Arial"/>
              </w:rPr>
              <w:t xml:space="preserve"> </w:t>
            </w:r>
            <w:r w:rsidR="002011F6">
              <w:rPr>
                <w:rFonts w:ascii="Arial" w:eastAsia="Times New Roman" w:hAnsi="Arial" w:cs="Arial"/>
              </w:rPr>
              <w:t>circulated and approved</w:t>
            </w:r>
          </w:p>
          <w:p w14:paraId="596C1B80" w14:textId="23C3479F" w:rsidR="008778CC" w:rsidRPr="002011F6" w:rsidRDefault="008778CC" w:rsidP="002011F6">
            <w:pPr>
              <w:numPr>
                <w:ilvl w:val="0"/>
                <w:numId w:val="1"/>
              </w:numPr>
              <w:spacing w:after="0" w:line="240" w:lineRule="auto"/>
              <w:outlineLvl w:val="2"/>
              <w:rPr>
                <w:rFonts w:ascii="Arial" w:eastAsia="Times New Roman" w:hAnsi="Arial" w:cs="Arial"/>
              </w:rPr>
            </w:pPr>
            <w:r w:rsidRPr="00262718">
              <w:rPr>
                <w:rFonts w:ascii="Arial" w:eastAsia="Times New Roman" w:hAnsi="Arial" w:cs="Arial"/>
              </w:rPr>
              <w:t>Circulation and receipt of Internal Audit</w:t>
            </w:r>
            <w:r w:rsidR="002011F6">
              <w:rPr>
                <w:rFonts w:ascii="Arial" w:eastAsia="Times New Roman" w:hAnsi="Arial" w:cs="Arial"/>
              </w:rPr>
              <w:t xml:space="preserve"> </w:t>
            </w:r>
            <w:r w:rsidR="002011F6">
              <w:rPr>
                <w:rFonts w:ascii="Arial" w:eastAsia="Times New Roman" w:hAnsi="Arial" w:cs="Arial"/>
              </w:rPr>
              <w:t>– circulated and approved</w:t>
            </w:r>
          </w:p>
          <w:p w14:paraId="2367EA4C" w14:textId="77A673E6" w:rsidR="008778CC" w:rsidRPr="002011F6" w:rsidRDefault="008778CC" w:rsidP="002011F6">
            <w:pPr>
              <w:numPr>
                <w:ilvl w:val="0"/>
                <w:numId w:val="1"/>
              </w:numPr>
              <w:spacing w:after="0" w:line="240" w:lineRule="auto"/>
              <w:outlineLvl w:val="2"/>
              <w:rPr>
                <w:rFonts w:ascii="Arial" w:eastAsia="Times New Roman" w:hAnsi="Arial" w:cs="Arial"/>
              </w:rPr>
            </w:pPr>
            <w:r w:rsidRPr="00262718">
              <w:rPr>
                <w:rFonts w:ascii="Arial" w:eastAsia="Times New Roman" w:hAnsi="Arial" w:cs="Arial"/>
              </w:rPr>
              <w:t>Approval of Annual Governance Statement 2022/23</w:t>
            </w:r>
            <w:r w:rsidR="002011F6">
              <w:rPr>
                <w:rFonts w:ascii="Arial" w:eastAsia="Times New Roman" w:hAnsi="Arial" w:cs="Arial"/>
              </w:rPr>
              <w:t xml:space="preserve"> </w:t>
            </w:r>
            <w:r w:rsidR="002011F6">
              <w:rPr>
                <w:rFonts w:ascii="Arial" w:eastAsia="Times New Roman" w:hAnsi="Arial" w:cs="Arial"/>
              </w:rPr>
              <w:t>– circulated and approved</w:t>
            </w:r>
          </w:p>
          <w:p w14:paraId="6494358E" w14:textId="3C047B0C" w:rsidR="008778CC" w:rsidRPr="002011F6" w:rsidRDefault="008778CC" w:rsidP="002011F6">
            <w:pPr>
              <w:numPr>
                <w:ilvl w:val="0"/>
                <w:numId w:val="1"/>
              </w:numPr>
              <w:spacing w:after="0" w:line="240" w:lineRule="auto"/>
              <w:outlineLvl w:val="2"/>
              <w:rPr>
                <w:rFonts w:ascii="Arial" w:eastAsia="Times New Roman" w:hAnsi="Arial" w:cs="Arial"/>
              </w:rPr>
            </w:pPr>
            <w:r w:rsidRPr="00262718">
              <w:rPr>
                <w:rFonts w:ascii="Arial" w:eastAsia="Times New Roman" w:hAnsi="Arial" w:cs="Arial"/>
              </w:rPr>
              <w:t>Approve Accounting Statements 2022/23</w:t>
            </w:r>
            <w:r w:rsidR="002011F6">
              <w:rPr>
                <w:rFonts w:ascii="Arial" w:eastAsia="Times New Roman" w:hAnsi="Arial" w:cs="Arial"/>
              </w:rPr>
              <w:t xml:space="preserve"> </w:t>
            </w:r>
            <w:r w:rsidR="002011F6">
              <w:rPr>
                <w:rFonts w:ascii="Arial" w:eastAsia="Times New Roman" w:hAnsi="Arial" w:cs="Arial"/>
              </w:rPr>
              <w:t>– circulated and approved</w:t>
            </w:r>
          </w:p>
          <w:p w14:paraId="24D78186" w14:textId="0F1FBD54" w:rsidR="008778CC" w:rsidRPr="002011F6" w:rsidRDefault="008778CC" w:rsidP="002011F6">
            <w:pPr>
              <w:numPr>
                <w:ilvl w:val="0"/>
                <w:numId w:val="1"/>
              </w:numPr>
              <w:spacing w:after="0" w:line="240" w:lineRule="auto"/>
              <w:outlineLvl w:val="2"/>
              <w:rPr>
                <w:rFonts w:ascii="Arial" w:eastAsia="Times New Roman" w:hAnsi="Arial" w:cs="Arial"/>
              </w:rPr>
            </w:pPr>
            <w:r w:rsidRPr="00262718">
              <w:rPr>
                <w:rFonts w:ascii="Arial" w:eastAsia="Times New Roman" w:hAnsi="Arial" w:cs="Arial"/>
              </w:rPr>
              <w:t>Approve Certificate of Exemption 2022/23</w:t>
            </w:r>
            <w:r w:rsidR="002011F6">
              <w:rPr>
                <w:rFonts w:ascii="Arial" w:eastAsia="Times New Roman" w:hAnsi="Arial" w:cs="Arial"/>
              </w:rPr>
              <w:t xml:space="preserve"> </w:t>
            </w:r>
            <w:r w:rsidR="002011F6">
              <w:rPr>
                <w:rFonts w:ascii="Arial" w:eastAsia="Times New Roman" w:hAnsi="Arial" w:cs="Arial"/>
              </w:rPr>
              <w:t>– circulated and approved</w:t>
            </w:r>
          </w:p>
        </w:tc>
      </w:tr>
      <w:tr w:rsidR="008778CC" w:rsidRPr="008F0697" w14:paraId="57A2A6D1" w14:textId="77777777" w:rsidTr="00042C0A">
        <w:tc>
          <w:tcPr>
            <w:tcW w:w="483" w:type="dxa"/>
            <w:shd w:val="clear" w:color="auto" w:fill="auto"/>
          </w:tcPr>
          <w:p w14:paraId="1B13F615" w14:textId="77777777" w:rsidR="008778CC" w:rsidRPr="008F0697" w:rsidRDefault="008778CC" w:rsidP="00042C0A">
            <w:pPr>
              <w:spacing w:after="0" w:line="240" w:lineRule="auto"/>
              <w:outlineLvl w:val="2"/>
              <w:rPr>
                <w:rFonts w:ascii="Arial" w:eastAsia="Times New Roman" w:hAnsi="Arial" w:cs="Arial"/>
                <w:b/>
                <w:bCs/>
              </w:rPr>
            </w:pPr>
            <w:r>
              <w:rPr>
                <w:rFonts w:ascii="Arial" w:eastAsia="Times New Roman" w:hAnsi="Arial" w:cs="Arial"/>
                <w:b/>
                <w:bCs/>
              </w:rPr>
              <w:t>17</w:t>
            </w:r>
          </w:p>
        </w:tc>
        <w:tc>
          <w:tcPr>
            <w:tcW w:w="10149" w:type="dxa"/>
            <w:shd w:val="clear" w:color="auto" w:fill="auto"/>
          </w:tcPr>
          <w:p w14:paraId="083606EA" w14:textId="77777777" w:rsidR="008778CC" w:rsidRDefault="008778CC" w:rsidP="00042C0A">
            <w:pPr>
              <w:spacing w:after="0" w:line="240" w:lineRule="auto"/>
              <w:outlineLvl w:val="2"/>
              <w:rPr>
                <w:rFonts w:ascii="Arial" w:eastAsia="Times New Roman" w:hAnsi="Arial" w:cs="Arial"/>
                <w:b/>
                <w:bCs/>
              </w:rPr>
            </w:pPr>
            <w:r w:rsidRPr="008F0697">
              <w:rPr>
                <w:rFonts w:ascii="Arial" w:eastAsia="Times New Roman" w:hAnsi="Arial" w:cs="Arial"/>
                <w:b/>
                <w:bCs/>
              </w:rPr>
              <w:t xml:space="preserve">To receive a report from Cllr Newman on the community plan for Bradley </w:t>
            </w:r>
          </w:p>
          <w:p w14:paraId="05BA5421" w14:textId="77777777" w:rsidR="00581934" w:rsidRPr="007E7168" w:rsidRDefault="00C14415" w:rsidP="00042C0A">
            <w:pPr>
              <w:spacing w:after="0" w:line="240" w:lineRule="auto"/>
              <w:outlineLvl w:val="2"/>
              <w:rPr>
                <w:rFonts w:ascii="Arial" w:eastAsia="Times New Roman" w:hAnsi="Arial" w:cs="Arial"/>
              </w:rPr>
            </w:pPr>
            <w:r w:rsidRPr="007E7168">
              <w:rPr>
                <w:rFonts w:ascii="Arial" w:eastAsia="Times New Roman" w:hAnsi="Arial" w:cs="Arial"/>
              </w:rPr>
              <w:t xml:space="preserve">Cllr M Newman presented an updated </w:t>
            </w:r>
            <w:r w:rsidR="004968F1" w:rsidRPr="007E7168">
              <w:rPr>
                <w:rFonts w:ascii="Arial" w:eastAsia="Times New Roman" w:hAnsi="Arial" w:cs="Arial"/>
              </w:rPr>
              <w:t>version of the community plane and requested the parish council adopt the following:</w:t>
            </w:r>
          </w:p>
          <w:p w14:paraId="2DD7CE20" w14:textId="77777777" w:rsidR="004968F1" w:rsidRPr="007E7168" w:rsidRDefault="004968F1" w:rsidP="004968F1">
            <w:pPr>
              <w:pStyle w:val="ListParagraph"/>
              <w:numPr>
                <w:ilvl w:val="0"/>
                <w:numId w:val="16"/>
              </w:numPr>
              <w:spacing w:after="0" w:line="240" w:lineRule="auto"/>
              <w:outlineLvl w:val="2"/>
              <w:rPr>
                <w:rFonts w:ascii="Arial" w:eastAsia="Times New Roman" w:hAnsi="Arial" w:cs="Arial"/>
              </w:rPr>
            </w:pPr>
            <w:r w:rsidRPr="007E7168">
              <w:rPr>
                <w:rFonts w:ascii="Arial" w:eastAsia="Times New Roman" w:hAnsi="Arial" w:cs="Arial"/>
              </w:rPr>
              <w:t>Vision</w:t>
            </w:r>
          </w:p>
          <w:p w14:paraId="01F9D1E7" w14:textId="77777777" w:rsidR="004968F1" w:rsidRPr="007E7168" w:rsidRDefault="004968F1" w:rsidP="004968F1">
            <w:pPr>
              <w:pStyle w:val="ListParagraph"/>
              <w:numPr>
                <w:ilvl w:val="0"/>
                <w:numId w:val="16"/>
              </w:numPr>
              <w:spacing w:after="0" w:line="240" w:lineRule="auto"/>
              <w:outlineLvl w:val="2"/>
              <w:rPr>
                <w:rFonts w:ascii="Arial" w:eastAsia="Times New Roman" w:hAnsi="Arial" w:cs="Arial"/>
              </w:rPr>
            </w:pPr>
            <w:r w:rsidRPr="007E7168">
              <w:rPr>
                <w:rFonts w:ascii="Arial" w:eastAsia="Times New Roman" w:hAnsi="Arial" w:cs="Arial"/>
              </w:rPr>
              <w:t>List of priority matters</w:t>
            </w:r>
          </w:p>
          <w:p w14:paraId="67D453E0" w14:textId="1823C704" w:rsidR="004A4024" w:rsidRPr="00DA688C" w:rsidRDefault="006C5A0A" w:rsidP="004968F1">
            <w:pPr>
              <w:spacing w:after="0" w:line="240" w:lineRule="auto"/>
              <w:outlineLvl w:val="2"/>
              <w:rPr>
                <w:rFonts w:ascii="Arial" w:eastAsia="Times New Roman" w:hAnsi="Arial" w:cs="Arial"/>
              </w:rPr>
            </w:pPr>
            <w:r w:rsidRPr="007E7168">
              <w:rPr>
                <w:rFonts w:ascii="Arial" w:eastAsia="Times New Roman" w:hAnsi="Arial" w:cs="Arial"/>
              </w:rPr>
              <w:t xml:space="preserve">The parish council resolved that it would need a bigger discussion and agreed to hold an extra ordinary meeting to discuss the </w:t>
            </w:r>
            <w:r w:rsidR="007E7168" w:rsidRPr="007E7168">
              <w:rPr>
                <w:rFonts w:ascii="Arial" w:eastAsia="Times New Roman" w:hAnsi="Arial" w:cs="Arial"/>
              </w:rPr>
              <w:t>vision and plan, further.</w:t>
            </w:r>
            <w:r w:rsidR="007E7168">
              <w:rPr>
                <w:rFonts w:ascii="Arial" w:eastAsia="Times New Roman" w:hAnsi="Arial" w:cs="Arial"/>
              </w:rPr>
              <w:t xml:space="preserve"> The updated version of the community plan </w:t>
            </w:r>
            <w:r w:rsidR="007E7168">
              <w:rPr>
                <w:rFonts w:ascii="Arial" w:eastAsia="Times New Roman" w:hAnsi="Arial" w:cs="Arial"/>
              </w:rPr>
              <w:lastRenderedPageBreak/>
              <w:t xml:space="preserve">and priority list can be found on our website </w:t>
            </w:r>
            <w:hyperlink r:id="rId7" w:history="1">
              <w:r w:rsidR="004815EE" w:rsidRPr="0062089A">
                <w:rPr>
                  <w:rStyle w:val="Hyperlink"/>
                  <w:rFonts w:ascii="Arial" w:eastAsia="Times New Roman" w:hAnsi="Arial" w:cs="Arial"/>
                </w:rPr>
                <w:t>https://www.bradleypc.co.uk/news-article/bradley-community-plan/</w:t>
              </w:r>
            </w:hyperlink>
            <w:r w:rsidR="001F4AC1">
              <w:rPr>
                <w:rFonts w:ascii="Arial" w:eastAsia="Times New Roman" w:hAnsi="Arial" w:cs="Arial"/>
              </w:rPr>
              <w:t xml:space="preserve">. </w:t>
            </w:r>
            <w:r w:rsidR="004A4024" w:rsidRPr="00DA688C">
              <w:rPr>
                <w:rFonts w:ascii="Arial" w:eastAsia="Times New Roman" w:hAnsi="Arial" w:cs="Arial"/>
              </w:rPr>
              <w:t>The parish council approved £65 towards the cost of printing</w:t>
            </w:r>
            <w:r w:rsidR="00DA688C">
              <w:rPr>
                <w:rFonts w:ascii="Arial" w:eastAsia="Times New Roman" w:hAnsi="Arial" w:cs="Arial"/>
              </w:rPr>
              <w:t>.</w:t>
            </w:r>
          </w:p>
        </w:tc>
      </w:tr>
      <w:tr w:rsidR="002A6040" w:rsidRPr="008F0697" w14:paraId="74EADB13" w14:textId="77777777" w:rsidTr="00042C0A">
        <w:tc>
          <w:tcPr>
            <w:tcW w:w="483" w:type="dxa"/>
            <w:shd w:val="clear" w:color="auto" w:fill="auto"/>
          </w:tcPr>
          <w:p w14:paraId="775E0442" w14:textId="77777777" w:rsidR="002A6040" w:rsidRDefault="002A6040" w:rsidP="00042C0A">
            <w:pPr>
              <w:spacing w:after="0" w:line="240" w:lineRule="auto"/>
              <w:outlineLvl w:val="2"/>
              <w:rPr>
                <w:rFonts w:ascii="Arial" w:eastAsia="Times New Roman" w:hAnsi="Arial" w:cs="Arial"/>
                <w:b/>
                <w:bCs/>
              </w:rPr>
            </w:pPr>
          </w:p>
        </w:tc>
        <w:tc>
          <w:tcPr>
            <w:tcW w:w="10149" w:type="dxa"/>
            <w:shd w:val="clear" w:color="auto" w:fill="auto"/>
          </w:tcPr>
          <w:p w14:paraId="6CD650E9" w14:textId="293A23AF" w:rsidR="002A6040" w:rsidRPr="008F0697" w:rsidRDefault="002A6040" w:rsidP="00042C0A">
            <w:pPr>
              <w:spacing w:after="0" w:line="240" w:lineRule="auto"/>
              <w:outlineLvl w:val="2"/>
              <w:rPr>
                <w:rFonts w:ascii="Arial" w:eastAsia="Times New Roman" w:hAnsi="Arial" w:cs="Arial"/>
                <w:b/>
                <w:bCs/>
              </w:rPr>
            </w:pPr>
            <w:r>
              <w:rPr>
                <w:rFonts w:ascii="Arial" w:eastAsia="Times New Roman" w:hAnsi="Arial" w:cs="Arial"/>
                <w:b/>
                <w:bCs/>
              </w:rPr>
              <w:t>The meeting was adjourned to allow comfort breaks</w:t>
            </w:r>
            <w:r w:rsidR="00910957">
              <w:rPr>
                <w:rFonts w:ascii="Arial" w:eastAsia="Times New Roman" w:hAnsi="Arial" w:cs="Arial"/>
                <w:b/>
                <w:bCs/>
              </w:rPr>
              <w:t xml:space="preserve"> @ 20:47pm and resumed @ 20:50pm</w:t>
            </w:r>
          </w:p>
        </w:tc>
      </w:tr>
      <w:tr w:rsidR="008778CC" w:rsidRPr="00262718" w14:paraId="3E092913" w14:textId="77777777" w:rsidTr="00042C0A">
        <w:tc>
          <w:tcPr>
            <w:tcW w:w="483" w:type="dxa"/>
            <w:shd w:val="clear" w:color="auto" w:fill="auto"/>
          </w:tcPr>
          <w:p w14:paraId="15E69617" w14:textId="77777777" w:rsidR="008778CC" w:rsidRPr="008F0697" w:rsidRDefault="008778CC" w:rsidP="00042C0A">
            <w:pPr>
              <w:spacing w:after="0" w:line="240" w:lineRule="auto"/>
              <w:outlineLvl w:val="2"/>
              <w:rPr>
                <w:rFonts w:ascii="Arial" w:eastAsia="Times New Roman" w:hAnsi="Arial" w:cs="Arial"/>
                <w:b/>
                <w:bCs/>
              </w:rPr>
            </w:pPr>
            <w:r>
              <w:rPr>
                <w:rFonts w:ascii="Arial" w:eastAsia="Times New Roman" w:hAnsi="Arial" w:cs="Arial"/>
                <w:b/>
                <w:bCs/>
              </w:rPr>
              <w:t>18</w:t>
            </w:r>
          </w:p>
        </w:tc>
        <w:tc>
          <w:tcPr>
            <w:tcW w:w="10149" w:type="dxa"/>
            <w:shd w:val="clear" w:color="auto" w:fill="auto"/>
          </w:tcPr>
          <w:p w14:paraId="4A18B4FD" w14:textId="77777777" w:rsidR="008778CC" w:rsidRPr="008F0697" w:rsidRDefault="008778CC" w:rsidP="00042C0A">
            <w:pPr>
              <w:spacing w:after="0" w:line="240" w:lineRule="auto"/>
              <w:ind w:left="720" w:hanging="720"/>
              <w:outlineLvl w:val="2"/>
              <w:rPr>
                <w:rFonts w:ascii="Arial" w:eastAsia="Times New Roman" w:hAnsi="Arial" w:cs="Arial"/>
                <w:b/>
                <w:bCs/>
              </w:rPr>
            </w:pPr>
            <w:r w:rsidRPr="008F0697">
              <w:rPr>
                <w:rFonts w:ascii="Arial" w:eastAsia="Times New Roman" w:hAnsi="Arial" w:cs="Arial"/>
                <w:b/>
                <w:bCs/>
              </w:rPr>
              <w:t>Councillor Information and items for the next Agenda</w:t>
            </w:r>
          </w:p>
          <w:p w14:paraId="6344F525" w14:textId="77777777" w:rsidR="008778CC" w:rsidRDefault="008778CC" w:rsidP="00042C0A">
            <w:pPr>
              <w:spacing w:after="0" w:line="240" w:lineRule="auto"/>
              <w:ind w:left="720" w:hanging="720"/>
              <w:outlineLvl w:val="2"/>
              <w:rPr>
                <w:rFonts w:ascii="Arial" w:eastAsia="Times New Roman" w:hAnsi="Arial" w:cs="Arial"/>
              </w:rPr>
            </w:pPr>
            <w:r w:rsidRPr="00262718">
              <w:rPr>
                <w:rFonts w:ascii="Arial" w:eastAsia="Times New Roman" w:hAnsi="Arial" w:cs="Arial"/>
              </w:rPr>
              <w:t>Cllrs are invited to give reports on parish issues which do not require a resolution.</w:t>
            </w:r>
          </w:p>
          <w:p w14:paraId="30E43670" w14:textId="3D7476DE" w:rsidR="00DA688C" w:rsidRPr="00DA688C" w:rsidRDefault="00DA688C" w:rsidP="00DA688C">
            <w:pPr>
              <w:pStyle w:val="ListParagraph"/>
              <w:numPr>
                <w:ilvl w:val="0"/>
                <w:numId w:val="17"/>
              </w:numPr>
              <w:spacing w:after="0" w:line="240" w:lineRule="auto"/>
              <w:outlineLvl w:val="2"/>
              <w:rPr>
                <w:rFonts w:ascii="Arial" w:eastAsia="Times New Roman" w:hAnsi="Arial" w:cs="Arial"/>
              </w:rPr>
            </w:pPr>
            <w:r>
              <w:rPr>
                <w:rFonts w:ascii="Arial" w:eastAsia="Times New Roman" w:hAnsi="Arial" w:cs="Arial"/>
              </w:rPr>
              <w:t xml:space="preserve">To discuss </w:t>
            </w:r>
            <w:r w:rsidR="006339B8">
              <w:rPr>
                <w:rFonts w:ascii="Arial" w:eastAsia="Times New Roman" w:hAnsi="Arial" w:cs="Arial"/>
              </w:rPr>
              <w:t>installing planters within the village</w:t>
            </w:r>
          </w:p>
        </w:tc>
      </w:tr>
      <w:tr w:rsidR="008778CC" w:rsidRPr="00DA735C" w14:paraId="609106E1" w14:textId="77777777" w:rsidTr="00042C0A">
        <w:tc>
          <w:tcPr>
            <w:tcW w:w="483" w:type="dxa"/>
            <w:shd w:val="clear" w:color="auto" w:fill="auto"/>
          </w:tcPr>
          <w:p w14:paraId="00799533" w14:textId="77777777" w:rsidR="008778CC" w:rsidRPr="008F0697" w:rsidRDefault="008778CC" w:rsidP="00042C0A">
            <w:pPr>
              <w:spacing w:after="0" w:line="240" w:lineRule="auto"/>
              <w:outlineLvl w:val="2"/>
              <w:rPr>
                <w:rFonts w:ascii="Arial" w:eastAsia="Times New Roman" w:hAnsi="Arial" w:cs="Arial"/>
                <w:b/>
                <w:bCs/>
              </w:rPr>
            </w:pPr>
            <w:r>
              <w:rPr>
                <w:rFonts w:ascii="Arial" w:eastAsia="Times New Roman" w:hAnsi="Arial" w:cs="Arial"/>
                <w:b/>
                <w:bCs/>
              </w:rPr>
              <w:t>19</w:t>
            </w:r>
          </w:p>
        </w:tc>
        <w:tc>
          <w:tcPr>
            <w:tcW w:w="10149" w:type="dxa"/>
            <w:shd w:val="clear" w:color="auto" w:fill="auto"/>
          </w:tcPr>
          <w:p w14:paraId="7E416D36" w14:textId="26B5A6FE" w:rsidR="006339B8" w:rsidRDefault="008778CC" w:rsidP="00042C0A">
            <w:pPr>
              <w:spacing w:after="0" w:line="240" w:lineRule="auto"/>
              <w:ind w:left="720" w:hanging="720"/>
              <w:outlineLvl w:val="2"/>
              <w:rPr>
                <w:rFonts w:ascii="Arial" w:eastAsia="Times New Roman" w:hAnsi="Arial" w:cs="Arial"/>
                <w:b/>
                <w:bCs/>
              </w:rPr>
            </w:pPr>
            <w:r w:rsidRPr="008F0697">
              <w:rPr>
                <w:rFonts w:ascii="Arial" w:eastAsia="Times New Roman" w:hAnsi="Arial" w:cs="Arial"/>
                <w:b/>
                <w:bCs/>
              </w:rPr>
              <w:t>To agree date of next meeting</w:t>
            </w:r>
            <w:r w:rsidR="005F4F06">
              <w:rPr>
                <w:rFonts w:ascii="Arial" w:eastAsia="Times New Roman" w:hAnsi="Arial" w:cs="Arial"/>
                <w:b/>
                <w:bCs/>
              </w:rPr>
              <w:t>s</w:t>
            </w:r>
          </w:p>
          <w:p w14:paraId="535D6A17" w14:textId="0FBD21DB" w:rsidR="008778CC" w:rsidRPr="005F4F06" w:rsidRDefault="006339B8" w:rsidP="005F4F06">
            <w:pPr>
              <w:pStyle w:val="ListParagraph"/>
              <w:numPr>
                <w:ilvl w:val="0"/>
                <w:numId w:val="13"/>
              </w:numPr>
              <w:spacing w:after="0" w:line="240" w:lineRule="auto"/>
              <w:outlineLvl w:val="2"/>
              <w:rPr>
                <w:rFonts w:ascii="Arial" w:eastAsia="Times New Roman" w:hAnsi="Arial" w:cs="Arial"/>
              </w:rPr>
            </w:pPr>
            <w:r w:rsidRPr="005F4F06">
              <w:rPr>
                <w:rFonts w:ascii="Arial" w:eastAsia="Times New Roman" w:hAnsi="Arial" w:cs="Arial"/>
              </w:rPr>
              <w:t>Extraordinary meeting – 6</w:t>
            </w:r>
            <w:r w:rsidRPr="005F4F06">
              <w:rPr>
                <w:rFonts w:ascii="Arial" w:eastAsia="Times New Roman" w:hAnsi="Arial" w:cs="Arial"/>
                <w:vertAlign w:val="superscript"/>
              </w:rPr>
              <w:t>th</w:t>
            </w:r>
            <w:r w:rsidRPr="005F4F06">
              <w:rPr>
                <w:rFonts w:ascii="Arial" w:eastAsia="Times New Roman" w:hAnsi="Arial" w:cs="Arial"/>
              </w:rPr>
              <w:t xml:space="preserve"> June</w:t>
            </w:r>
            <w:r w:rsidR="008778CC" w:rsidRPr="005F4F06">
              <w:rPr>
                <w:rFonts w:ascii="Arial" w:eastAsia="Times New Roman" w:hAnsi="Arial" w:cs="Arial"/>
              </w:rPr>
              <w:t xml:space="preserve"> 2023 @ Bradley Village Hall, from 7.30pm</w:t>
            </w:r>
          </w:p>
          <w:p w14:paraId="41BBE6C6" w14:textId="0E7FE5F5" w:rsidR="008778CC" w:rsidRPr="00DA735C" w:rsidRDefault="008778CC" w:rsidP="008778CC">
            <w:pPr>
              <w:pStyle w:val="ListParagraph"/>
              <w:numPr>
                <w:ilvl w:val="0"/>
                <w:numId w:val="13"/>
              </w:numPr>
              <w:spacing w:after="0" w:line="240" w:lineRule="auto"/>
              <w:outlineLvl w:val="2"/>
              <w:rPr>
                <w:rFonts w:ascii="Arial" w:eastAsia="Times New Roman" w:hAnsi="Arial" w:cs="Arial"/>
              </w:rPr>
            </w:pPr>
            <w:r w:rsidRPr="00DA735C">
              <w:rPr>
                <w:rFonts w:ascii="Arial" w:eastAsia="Times New Roman" w:hAnsi="Arial" w:cs="Arial"/>
              </w:rPr>
              <w:t xml:space="preserve">Future meeting dates – </w:t>
            </w:r>
            <w:r w:rsidR="006339B8">
              <w:rPr>
                <w:rFonts w:ascii="Arial" w:eastAsia="Times New Roman" w:hAnsi="Arial" w:cs="Arial"/>
              </w:rPr>
              <w:t>11</w:t>
            </w:r>
            <w:r w:rsidR="006339B8" w:rsidRPr="006339B8">
              <w:rPr>
                <w:rFonts w:ascii="Arial" w:eastAsia="Times New Roman" w:hAnsi="Arial" w:cs="Arial"/>
                <w:vertAlign w:val="superscript"/>
              </w:rPr>
              <w:t>th</w:t>
            </w:r>
            <w:r w:rsidR="006339B8">
              <w:rPr>
                <w:rFonts w:ascii="Arial" w:eastAsia="Times New Roman" w:hAnsi="Arial" w:cs="Arial"/>
              </w:rPr>
              <w:t xml:space="preserve"> July 2023, </w:t>
            </w:r>
            <w:r w:rsidRPr="00DA735C">
              <w:rPr>
                <w:rFonts w:ascii="Arial" w:eastAsia="Times New Roman" w:hAnsi="Arial" w:cs="Arial"/>
              </w:rPr>
              <w:t>12</w:t>
            </w:r>
            <w:r w:rsidRPr="00DA735C">
              <w:rPr>
                <w:rFonts w:ascii="Arial" w:eastAsia="Times New Roman" w:hAnsi="Arial" w:cs="Arial"/>
                <w:vertAlign w:val="superscript"/>
              </w:rPr>
              <w:t>th</w:t>
            </w:r>
            <w:r w:rsidRPr="00DA735C">
              <w:rPr>
                <w:rFonts w:ascii="Arial" w:eastAsia="Times New Roman" w:hAnsi="Arial" w:cs="Arial"/>
              </w:rPr>
              <w:t xml:space="preserve"> September 2023 &amp; 14</w:t>
            </w:r>
            <w:r w:rsidRPr="00DA735C">
              <w:rPr>
                <w:rFonts w:ascii="Arial" w:eastAsia="Times New Roman" w:hAnsi="Arial" w:cs="Arial"/>
                <w:vertAlign w:val="superscript"/>
              </w:rPr>
              <w:t>th</w:t>
            </w:r>
            <w:r w:rsidRPr="00DA735C">
              <w:rPr>
                <w:rFonts w:ascii="Arial" w:eastAsia="Times New Roman" w:hAnsi="Arial" w:cs="Arial"/>
              </w:rPr>
              <w:t xml:space="preserve"> November 2023</w:t>
            </w:r>
          </w:p>
        </w:tc>
      </w:tr>
      <w:tr w:rsidR="008778CC" w:rsidRPr="008F0697" w14:paraId="608DA392" w14:textId="77777777" w:rsidTr="00042C0A">
        <w:tc>
          <w:tcPr>
            <w:tcW w:w="483" w:type="dxa"/>
            <w:shd w:val="clear" w:color="auto" w:fill="auto"/>
          </w:tcPr>
          <w:p w14:paraId="36C1D47C" w14:textId="77777777" w:rsidR="008778CC" w:rsidRPr="008F0697" w:rsidRDefault="008778CC" w:rsidP="00042C0A">
            <w:pPr>
              <w:spacing w:after="0" w:line="240" w:lineRule="auto"/>
              <w:outlineLvl w:val="2"/>
              <w:rPr>
                <w:rFonts w:ascii="Arial" w:eastAsia="Times New Roman" w:hAnsi="Arial" w:cs="Arial"/>
                <w:b/>
                <w:bCs/>
              </w:rPr>
            </w:pPr>
            <w:r>
              <w:rPr>
                <w:rFonts w:ascii="Arial" w:eastAsia="Times New Roman" w:hAnsi="Arial" w:cs="Arial"/>
                <w:b/>
                <w:bCs/>
              </w:rPr>
              <w:t>20</w:t>
            </w:r>
          </w:p>
        </w:tc>
        <w:tc>
          <w:tcPr>
            <w:tcW w:w="10149" w:type="dxa"/>
            <w:shd w:val="clear" w:color="auto" w:fill="auto"/>
          </w:tcPr>
          <w:p w14:paraId="45015E5B" w14:textId="47B3C95C" w:rsidR="008778CC" w:rsidRPr="008F0697" w:rsidRDefault="008778CC" w:rsidP="00042C0A">
            <w:pPr>
              <w:spacing w:after="0" w:line="240" w:lineRule="auto"/>
              <w:ind w:left="720" w:hanging="720"/>
              <w:outlineLvl w:val="2"/>
              <w:rPr>
                <w:rFonts w:ascii="Arial" w:eastAsia="Times New Roman" w:hAnsi="Arial" w:cs="Arial"/>
                <w:b/>
                <w:bCs/>
              </w:rPr>
            </w:pPr>
            <w:r w:rsidRPr="008F0697">
              <w:rPr>
                <w:rFonts w:ascii="Arial" w:eastAsia="Times New Roman" w:hAnsi="Arial" w:cs="Arial"/>
                <w:b/>
                <w:bCs/>
              </w:rPr>
              <w:t>Meeting Closed</w:t>
            </w:r>
            <w:r w:rsidR="005F4F06">
              <w:rPr>
                <w:rFonts w:ascii="Arial" w:eastAsia="Times New Roman" w:hAnsi="Arial" w:cs="Arial"/>
                <w:b/>
                <w:bCs/>
              </w:rPr>
              <w:t xml:space="preserve"> – Meeting closed at 21:31pm</w:t>
            </w:r>
          </w:p>
        </w:tc>
      </w:tr>
    </w:tbl>
    <w:p w14:paraId="70B783D2" w14:textId="77777777" w:rsidR="00A83826" w:rsidRDefault="00A83826" w:rsidP="00E73321">
      <w:pPr>
        <w:rPr>
          <w:rFonts w:ascii="Arial" w:hAnsi="Arial" w:cs="Arial"/>
        </w:rPr>
      </w:pPr>
    </w:p>
    <w:sectPr w:rsidR="00A83826" w:rsidSect="000B28C8">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ECD15" w14:textId="77777777" w:rsidR="005E6C96" w:rsidRDefault="005E6C96" w:rsidP="00797872">
      <w:pPr>
        <w:spacing w:after="0" w:line="240" w:lineRule="auto"/>
      </w:pPr>
      <w:r>
        <w:separator/>
      </w:r>
    </w:p>
  </w:endnote>
  <w:endnote w:type="continuationSeparator" w:id="0">
    <w:p w14:paraId="0834F657" w14:textId="77777777" w:rsidR="005E6C96" w:rsidRDefault="005E6C96" w:rsidP="00797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460786"/>
      <w:docPartObj>
        <w:docPartGallery w:val="Page Numbers (Bottom of Page)"/>
        <w:docPartUnique/>
      </w:docPartObj>
    </w:sdtPr>
    <w:sdtEndPr>
      <w:rPr>
        <w:noProof/>
      </w:rPr>
    </w:sdtEndPr>
    <w:sdtContent>
      <w:p w14:paraId="1BF0B87D" w14:textId="5F69D603" w:rsidR="007F2BE8" w:rsidRDefault="007F2BE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274BE7" w14:textId="77777777" w:rsidR="00797872" w:rsidRDefault="007978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F0759" w14:textId="77777777" w:rsidR="005E6C96" w:rsidRDefault="005E6C96" w:rsidP="00797872">
      <w:pPr>
        <w:spacing w:after="0" w:line="240" w:lineRule="auto"/>
      </w:pPr>
      <w:r>
        <w:separator/>
      </w:r>
    </w:p>
  </w:footnote>
  <w:footnote w:type="continuationSeparator" w:id="0">
    <w:p w14:paraId="3C35CFC0" w14:textId="77777777" w:rsidR="005E6C96" w:rsidRDefault="005E6C96" w:rsidP="007978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4459615"/>
      <w:docPartObj>
        <w:docPartGallery w:val="Watermarks"/>
        <w:docPartUnique/>
      </w:docPartObj>
    </w:sdtPr>
    <w:sdtContent>
      <w:p w14:paraId="0C64FD69" w14:textId="6DC33D04" w:rsidR="00797872" w:rsidRDefault="00000000">
        <w:pPr>
          <w:pStyle w:val="Header"/>
        </w:pPr>
        <w:r>
          <w:rPr>
            <w:noProof/>
          </w:rPr>
          <w:pict w14:anchorId="5F2AEB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746DE"/>
    <w:multiLevelType w:val="hybridMultilevel"/>
    <w:tmpl w:val="E93AEF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F2253E"/>
    <w:multiLevelType w:val="hybridMultilevel"/>
    <w:tmpl w:val="6F3EF9D2"/>
    <w:lvl w:ilvl="0" w:tplc="9B1C2C8A">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E13988"/>
    <w:multiLevelType w:val="hybridMultilevel"/>
    <w:tmpl w:val="997A65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3C5B5D"/>
    <w:multiLevelType w:val="hybridMultilevel"/>
    <w:tmpl w:val="C69E10DE"/>
    <w:lvl w:ilvl="0" w:tplc="7D58162A">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6A00AE"/>
    <w:multiLevelType w:val="hybridMultilevel"/>
    <w:tmpl w:val="000E97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6B7482"/>
    <w:multiLevelType w:val="hybridMultilevel"/>
    <w:tmpl w:val="52CCAF06"/>
    <w:lvl w:ilvl="0" w:tplc="5AFE4D98">
      <w:start w:val="1"/>
      <w:numFmt w:val="lowerLetter"/>
      <w:lvlText w:val="%1)"/>
      <w:lvlJc w:val="left"/>
      <w:pPr>
        <w:ind w:left="720" w:hanging="360"/>
      </w:pPr>
      <w:rPr>
        <w:rFonts w:eastAsia="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131D63"/>
    <w:multiLevelType w:val="hybridMultilevel"/>
    <w:tmpl w:val="2B303F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AE41D5"/>
    <w:multiLevelType w:val="hybridMultilevel"/>
    <w:tmpl w:val="CF928E44"/>
    <w:lvl w:ilvl="0" w:tplc="3556A04C">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D50D3E"/>
    <w:multiLevelType w:val="hybridMultilevel"/>
    <w:tmpl w:val="7730FC3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6B4165"/>
    <w:multiLevelType w:val="hybridMultilevel"/>
    <w:tmpl w:val="855460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8C5207"/>
    <w:multiLevelType w:val="hybridMultilevel"/>
    <w:tmpl w:val="086A32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1F077B"/>
    <w:multiLevelType w:val="hybridMultilevel"/>
    <w:tmpl w:val="0524B7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4F42FB6"/>
    <w:multiLevelType w:val="hybridMultilevel"/>
    <w:tmpl w:val="3ADC9B62"/>
    <w:lvl w:ilvl="0" w:tplc="655E2B94">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36131C"/>
    <w:multiLevelType w:val="hybridMultilevel"/>
    <w:tmpl w:val="0B749B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25D1FBB"/>
    <w:multiLevelType w:val="hybridMultilevel"/>
    <w:tmpl w:val="4B66E342"/>
    <w:lvl w:ilvl="0" w:tplc="E6700E80">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8A3540D"/>
    <w:multiLevelType w:val="hybridMultilevel"/>
    <w:tmpl w:val="68F29E1C"/>
    <w:lvl w:ilvl="0" w:tplc="143ED844">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E820C1F"/>
    <w:multiLevelType w:val="hybridMultilevel"/>
    <w:tmpl w:val="9AF63F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0362649">
    <w:abstractNumId w:val="1"/>
  </w:num>
  <w:num w:numId="2" w16cid:durableId="816802501">
    <w:abstractNumId w:val="6"/>
  </w:num>
  <w:num w:numId="3" w16cid:durableId="979725171">
    <w:abstractNumId w:val="2"/>
  </w:num>
  <w:num w:numId="4" w16cid:durableId="2029137697">
    <w:abstractNumId w:val="8"/>
  </w:num>
  <w:num w:numId="5" w16cid:durableId="553544955">
    <w:abstractNumId w:val="5"/>
  </w:num>
  <w:num w:numId="6" w16cid:durableId="506140542">
    <w:abstractNumId w:val="4"/>
  </w:num>
  <w:num w:numId="7" w16cid:durableId="887836826">
    <w:abstractNumId w:val="14"/>
  </w:num>
  <w:num w:numId="8" w16cid:durableId="1520196420">
    <w:abstractNumId w:val="0"/>
  </w:num>
  <w:num w:numId="9" w16cid:durableId="2047371980">
    <w:abstractNumId w:val="15"/>
  </w:num>
  <w:num w:numId="10" w16cid:durableId="1725063224">
    <w:abstractNumId w:val="3"/>
  </w:num>
  <w:num w:numId="11" w16cid:durableId="145979622">
    <w:abstractNumId w:val="7"/>
  </w:num>
  <w:num w:numId="12" w16cid:durableId="1677927824">
    <w:abstractNumId w:val="16"/>
  </w:num>
  <w:num w:numId="13" w16cid:durableId="1332753927">
    <w:abstractNumId w:val="10"/>
  </w:num>
  <w:num w:numId="14" w16cid:durableId="880485172">
    <w:abstractNumId w:val="13"/>
  </w:num>
  <w:num w:numId="15" w16cid:durableId="1365591436">
    <w:abstractNumId w:val="12"/>
  </w:num>
  <w:num w:numId="16" w16cid:durableId="913509184">
    <w:abstractNumId w:val="9"/>
  </w:num>
  <w:num w:numId="17" w16cid:durableId="1901793157">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8C8"/>
    <w:rsid w:val="000022CB"/>
    <w:rsid w:val="00010982"/>
    <w:rsid w:val="000112FF"/>
    <w:rsid w:val="00016392"/>
    <w:rsid w:val="00024885"/>
    <w:rsid w:val="0003206B"/>
    <w:rsid w:val="000408A5"/>
    <w:rsid w:val="00061479"/>
    <w:rsid w:val="0006386A"/>
    <w:rsid w:val="0006664E"/>
    <w:rsid w:val="00070ECA"/>
    <w:rsid w:val="00072A80"/>
    <w:rsid w:val="0007524A"/>
    <w:rsid w:val="000915A6"/>
    <w:rsid w:val="00091ACF"/>
    <w:rsid w:val="000A0A11"/>
    <w:rsid w:val="000A2518"/>
    <w:rsid w:val="000A3540"/>
    <w:rsid w:val="000A4552"/>
    <w:rsid w:val="000B28C8"/>
    <w:rsid w:val="000C43E9"/>
    <w:rsid w:val="000C7115"/>
    <w:rsid w:val="000D1AB6"/>
    <w:rsid w:val="000D2AAC"/>
    <w:rsid w:val="00101B97"/>
    <w:rsid w:val="00116A16"/>
    <w:rsid w:val="00140336"/>
    <w:rsid w:val="00140386"/>
    <w:rsid w:val="001418AD"/>
    <w:rsid w:val="001503B2"/>
    <w:rsid w:val="0015529A"/>
    <w:rsid w:val="00180F6D"/>
    <w:rsid w:val="00181B7C"/>
    <w:rsid w:val="001854A7"/>
    <w:rsid w:val="00185B0F"/>
    <w:rsid w:val="00187C9C"/>
    <w:rsid w:val="001954B4"/>
    <w:rsid w:val="001B0AE6"/>
    <w:rsid w:val="001C4B0D"/>
    <w:rsid w:val="001C6C94"/>
    <w:rsid w:val="001D4FA6"/>
    <w:rsid w:val="001D5A24"/>
    <w:rsid w:val="001D5AA5"/>
    <w:rsid w:val="001E76CE"/>
    <w:rsid w:val="001F4AC1"/>
    <w:rsid w:val="001F7922"/>
    <w:rsid w:val="002011F6"/>
    <w:rsid w:val="0021659A"/>
    <w:rsid w:val="00216AF8"/>
    <w:rsid w:val="002171C5"/>
    <w:rsid w:val="00242536"/>
    <w:rsid w:val="00245B42"/>
    <w:rsid w:val="00246105"/>
    <w:rsid w:val="002463F8"/>
    <w:rsid w:val="0025219D"/>
    <w:rsid w:val="002537DA"/>
    <w:rsid w:val="00256D91"/>
    <w:rsid w:val="00266736"/>
    <w:rsid w:val="0027255A"/>
    <w:rsid w:val="00276C1C"/>
    <w:rsid w:val="002837C1"/>
    <w:rsid w:val="00285589"/>
    <w:rsid w:val="00290ED3"/>
    <w:rsid w:val="002A6040"/>
    <w:rsid w:val="002C4BA8"/>
    <w:rsid w:val="002C76C4"/>
    <w:rsid w:val="002D2594"/>
    <w:rsid w:val="002D6CBA"/>
    <w:rsid w:val="002F26B3"/>
    <w:rsid w:val="00315454"/>
    <w:rsid w:val="00317606"/>
    <w:rsid w:val="0031765C"/>
    <w:rsid w:val="0032313D"/>
    <w:rsid w:val="00333B78"/>
    <w:rsid w:val="00353B25"/>
    <w:rsid w:val="00356F38"/>
    <w:rsid w:val="003614A3"/>
    <w:rsid w:val="00375EAB"/>
    <w:rsid w:val="003859B4"/>
    <w:rsid w:val="00387DE5"/>
    <w:rsid w:val="003A6894"/>
    <w:rsid w:val="003B2B37"/>
    <w:rsid w:val="003C1B3D"/>
    <w:rsid w:val="003C4D16"/>
    <w:rsid w:val="003C66A0"/>
    <w:rsid w:val="003D2355"/>
    <w:rsid w:val="003E3439"/>
    <w:rsid w:val="003E37A4"/>
    <w:rsid w:val="003F650B"/>
    <w:rsid w:val="00410B1E"/>
    <w:rsid w:val="004175AA"/>
    <w:rsid w:val="00423F29"/>
    <w:rsid w:val="00424744"/>
    <w:rsid w:val="00425845"/>
    <w:rsid w:val="00427F96"/>
    <w:rsid w:val="004303BD"/>
    <w:rsid w:val="0043188F"/>
    <w:rsid w:val="004334C0"/>
    <w:rsid w:val="004526D2"/>
    <w:rsid w:val="00457988"/>
    <w:rsid w:val="00462BBC"/>
    <w:rsid w:val="00466377"/>
    <w:rsid w:val="00470DB6"/>
    <w:rsid w:val="0047379C"/>
    <w:rsid w:val="004770CB"/>
    <w:rsid w:val="004815EE"/>
    <w:rsid w:val="004817E3"/>
    <w:rsid w:val="004968F1"/>
    <w:rsid w:val="004A4024"/>
    <w:rsid w:val="004D0A8C"/>
    <w:rsid w:val="004D656A"/>
    <w:rsid w:val="004E1E9A"/>
    <w:rsid w:val="004E6378"/>
    <w:rsid w:val="004F0339"/>
    <w:rsid w:val="004F1ECB"/>
    <w:rsid w:val="005031FA"/>
    <w:rsid w:val="00505BFE"/>
    <w:rsid w:val="00516DF0"/>
    <w:rsid w:val="005314E9"/>
    <w:rsid w:val="005346F6"/>
    <w:rsid w:val="00537D6E"/>
    <w:rsid w:val="00537DE6"/>
    <w:rsid w:val="005436CB"/>
    <w:rsid w:val="005605E7"/>
    <w:rsid w:val="00562881"/>
    <w:rsid w:val="00570BEC"/>
    <w:rsid w:val="00571270"/>
    <w:rsid w:val="00573909"/>
    <w:rsid w:val="00580476"/>
    <w:rsid w:val="00581934"/>
    <w:rsid w:val="005910F8"/>
    <w:rsid w:val="005A66C7"/>
    <w:rsid w:val="005A731F"/>
    <w:rsid w:val="005C22D9"/>
    <w:rsid w:val="005C4086"/>
    <w:rsid w:val="005C57A5"/>
    <w:rsid w:val="005D7A1C"/>
    <w:rsid w:val="005E1BA8"/>
    <w:rsid w:val="005E46C7"/>
    <w:rsid w:val="005E6576"/>
    <w:rsid w:val="005E6C96"/>
    <w:rsid w:val="005E7F2E"/>
    <w:rsid w:val="005F0A4F"/>
    <w:rsid w:val="005F4F06"/>
    <w:rsid w:val="005F6D54"/>
    <w:rsid w:val="00600787"/>
    <w:rsid w:val="00611565"/>
    <w:rsid w:val="00614B9A"/>
    <w:rsid w:val="006339B8"/>
    <w:rsid w:val="006438F5"/>
    <w:rsid w:val="006575F6"/>
    <w:rsid w:val="00657F17"/>
    <w:rsid w:val="0066792B"/>
    <w:rsid w:val="006707BC"/>
    <w:rsid w:val="00671370"/>
    <w:rsid w:val="006846E2"/>
    <w:rsid w:val="00687035"/>
    <w:rsid w:val="006911AE"/>
    <w:rsid w:val="0069163C"/>
    <w:rsid w:val="006A0839"/>
    <w:rsid w:val="006B21CD"/>
    <w:rsid w:val="006B4DA1"/>
    <w:rsid w:val="006C0E41"/>
    <w:rsid w:val="006C5A0A"/>
    <w:rsid w:val="006D3DA0"/>
    <w:rsid w:val="006D68E7"/>
    <w:rsid w:val="006E09A3"/>
    <w:rsid w:val="006E5D35"/>
    <w:rsid w:val="006F41D1"/>
    <w:rsid w:val="006F4F34"/>
    <w:rsid w:val="006F7527"/>
    <w:rsid w:val="00722BE7"/>
    <w:rsid w:val="00726A55"/>
    <w:rsid w:val="00743BA0"/>
    <w:rsid w:val="007471DA"/>
    <w:rsid w:val="00752467"/>
    <w:rsid w:val="007547CD"/>
    <w:rsid w:val="00764DCC"/>
    <w:rsid w:val="007739F8"/>
    <w:rsid w:val="00782F75"/>
    <w:rsid w:val="00784E10"/>
    <w:rsid w:val="00786E89"/>
    <w:rsid w:val="00797261"/>
    <w:rsid w:val="00797872"/>
    <w:rsid w:val="007B0190"/>
    <w:rsid w:val="007C1676"/>
    <w:rsid w:val="007C6ADB"/>
    <w:rsid w:val="007D0668"/>
    <w:rsid w:val="007D4732"/>
    <w:rsid w:val="007D6E86"/>
    <w:rsid w:val="007E69A1"/>
    <w:rsid w:val="007E7168"/>
    <w:rsid w:val="007E7247"/>
    <w:rsid w:val="007F06FE"/>
    <w:rsid w:val="007F0C4A"/>
    <w:rsid w:val="007F1DFF"/>
    <w:rsid w:val="007F2BE8"/>
    <w:rsid w:val="007F56E3"/>
    <w:rsid w:val="00804F7B"/>
    <w:rsid w:val="00825E1E"/>
    <w:rsid w:val="00831749"/>
    <w:rsid w:val="00831F60"/>
    <w:rsid w:val="00836A99"/>
    <w:rsid w:val="00853690"/>
    <w:rsid w:val="008563B0"/>
    <w:rsid w:val="0086049A"/>
    <w:rsid w:val="008606B2"/>
    <w:rsid w:val="008761D1"/>
    <w:rsid w:val="008778CC"/>
    <w:rsid w:val="008902F8"/>
    <w:rsid w:val="0089641E"/>
    <w:rsid w:val="00897461"/>
    <w:rsid w:val="0089747F"/>
    <w:rsid w:val="008A1B48"/>
    <w:rsid w:val="008D1007"/>
    <w:rsid w:val="008F0A49"/>
    <w:rsid w:val="008F1157"/>
    <w:rsid w:val="008F1802"/>
    <w:rsid w:val="009015DA"/>
    <w:rsid w:val="0090467A"/>
    <w:rsid w:val="00910957"/>
    <w:rsid w:val="00910977"/>
    <w:rsid w:val="009229D7"/>
    <w:rsid w:val="009305D3"/>
    <w:rsid w:val="009419D4"/>
    <w:rsid w:val="00946B90"/>
    <w:rsid w:val="0095545A"/>
    <w:rsid w:val="00956740"/>
    <w:rsid w:val="00962C41"/>
    <w:rsid w:val="00974256"/>
    <w:rsid w:val="00975B25"/>
    <w:rsid w:val="00977D51"/>
    <w:rsid w:val="009825E9"/>
    <w:rsid w:val="009A3EB7"/>
    <w:rsid w:val="009A3EF4"/>
    <w:rsid w:val="009B5D16"/>
    <w:rsid w:val="009B6627"/>
    <w:rsid w:val="009B79FF"/>
    <w:rsid w:val="009C05E8"/>
    <w:rsid w:val="009C4CB5"/>
    <w:rsid w:val="009C6BFE"/>
    <w:rsid w:val="009C778C"/>
    <w:rsid w:val="009D29BE"/>
    <w:rsid w:val="009D576B"/>
    <w:rsid w:val="009E1FC8"/>
    <w:rsid w:val="009E315E"/>
    <w:rsid w:val="009E6E40"/>
    <w:rsid w:val="009F033D"/>
    <w:rsid w:val="009F5F4A"/>
    <w:rsid w:val="009F6F4B"/>
    <w:rsid w:val="00A024E7"/>
    <w:rsid w:val="00A042A0"/>
    <w:rsid w:val="00A043BC"/>
    <w:rsid w:val="00A32CD4"/>
    <w:rsid w:val="00A339FF"/>
    <w:rsid w:val="00A50905"/>
    <w:rsid w:val="00A52D65"/>
    <w:rsid w:val="00A746EF"/>
    <w:rsid w:val="00A8265E"/>
    <w:rsid w:val="00A83826"/>
    <w:rsid w:val="00A85F58"/>
    <w:rsid w:val="00A94A2D"/>
    <w:rsid w:val="00AA2A78"/>
    <w:rsid w:val="00AA6AEB"/>
    <w:rsid w:val="00AB5DC8"/>
    <w:rsid w:val="00AB67B4"/>
    <w:rsid w:val="00AD78C6"/>
    <w:rsid w:val="00AE15B5"/>
    <w:rsid w:val="00AE7918"/>
    <w:rsid w:val="00AF566E"/>
    <w:rsid w:val="00B018F6"/>
    <w:rsid w:val="00B02B1E"/>
    <w:rsid w:val="00B04D13"/>
    <w:rsid w:val="00B06B6A"/>
    <w:rsid w:val="00B12DA7"/>
    <w:rsid w:val="00B13A17"/>
    <w:rsid w:val="00B14262"/>
    <w:rsid w:val="00B26CB1"/>
    <w:rsid w:val="00B26D43"/>
    <w:rsid w:val="00B30030"/>
    <w:rsid w:val="00B401FE"/>
    <w:rsid w:val="00B44A60"/>
    <w:rsid w:val="00B46E2B"/>
    <w:rsid w:val="00B57588"/>
    <w:rsid w:val="00B627F8"/>
    <w:rsid w:val="00B636E0"/>
    <w:rsid w:val="00B66413"/>
    <w:rsid w:val="00B672C1"/>
    <w:rsid w:val="00B673B5"/>
    <w:rsid w:val="00B755EE"/>
    <w:rsid w:val="00B8202D"/>
    <w:rsid w:val="00B944E1"/>
    <w:rsid w:val="00BA6CFF"/>
    <w:rsid w:val="00BB15DE"/>
    <w:rsid w:val="00BB1B14"/>
    <w:rsid w:val="00BB6C45"/>
    <w:rsid w:val="00BE79FA"/>
    <w:rsid w:val="00C01E75"/>
    <w:rsid w:val="00C14415"/>
    <w:rsid w:val="00C144DC"/>
    <w:rsid w:val="00C1558F"/>
    <w:rsid w:val="00C16869"/>
    <w:rsid w:val="00C3220B"/>
    <w:rsid w:val="00C425E1"/>
    <w:rsid w:val="00C47C7E"/>
    <w:rsid w:val="00C65CDF"/>
    <w:rsid w:val="00C740BF"/>
    <w:rsid w:val="00C934AE"/>
    <w:rsid w:val="00C971DE"/>
    <w:rsid w:val="00CA0660"/>
    <w:rsid w:val="00CA2535"/>
    <w:rsid w:val="00CA766D"/>
    <w:rsid w:val="00CC0785"/>
    <w:rsid w:val="00CC6F67"/>
    <w:rsid w:val="00CD0569"/>
    <w:rsid w:val="00CD20BC"/>
    <w:rsid w:val="00CD7106"/>
    <w:rsid w:val="00CE09B7"/>
    <w:rsid w:val="00CE5324"/>
    <w:rsid w:val="00CE717B"/>
    <w:rsid w:val="00CF2371"/>
    <w:rsid w:val="00CF70E6"/>
    <w:rsid w:val="00D06BC1"/>
    <w:rsid w:val="00D14B31"/>
    <w:rsid w:val="00D179D6"/>
    <w:rsid w:val="00D25D51"/>
    <w:rsid w:val="00D3457C"/>
    <w:rsid w:val="00D40B82"/>
    <w:rsid w:val="00D4125D"/>
    <w:rsid w:val="00D63DB6"/>
    <w:rsid w:val="00D67150"/>
    <w:rsid w:val="00D80AC0"/>
    <w:rsid w:val="00D93532"/>
    <w:rsid w:val="00DA05C7"/>
    <w:rsid w:val="00DA1703"/>
    <w:rsid w:val="00DA688C"/>
    <w:rsid w:val="00DC44BF"/>
    <w:rsid w:val="00DD321D"/>
    <w:rsid w:val="00DE1343"/>
    <w:rsid w:val="00DE1D0B"/>
    <w:rsid w:val="00DF280F"/>
    <w:rsid w:val="00DF3EA9"/>
    <w:rsid w:val="00DF7428"/>
    <w:rsid w:val="00E04D4D"/>
    <w:rsid w:val="00E10944"/>
    <w:rsid w:val="00E120FE"/>
    <w:rsid w:val="00E34D2E"/>
    <w:rsid w:val="00E431C3"/>
    <w:rsid w:val="00E54AC7"/>
    <w:rsid w:val="00E57A29"/>
    <w:rsid w:val="00E616C9"/>
    <w:rsid w:val="00E65E62"/>
    <w:rsid w:val="00E73321"/>
    <w:rsid w:val="00E85987"/>
    <w:rsid w:val="00E90E10"/>
    <w:rsid w:val="00E93902"/>
    <w:rsid w:val="00E94C20"/>
    <w:rsid w:val="00EB3C83"/>
    <w:rsid w:val="00EB6420"/>
    <w:rsid w:val="00EB7CD8"/>
    <w:rsid w:val="00EC434A"/>
    <w:rsid w:val="00EC5FF4"/>
    <w:rsid w:val="00EE1D0C"/>
    <w:rsid w:val="00EE3581"/>
    <w:rsid w:val="00EE3FB1"/>
    <w:rsid w:val="00EE587A"/>
    <w:rsid w:val="00EE59F5"/>
    <w:rsid w:val="00F039DA"/>
    <w:rsid w:val="00F125BF"/>
    <w:rsid w:val="00F170B0"/>
    <w:rsid w:val="00F2391D"/>
    <w:rsid w:val="00F342EB"/>
    <w:rsid w:val="00F4335A"/>
    <w:rsid w:val="00F44D62"/>
    <w:rsid w:val="00F45704"/>
    <w:rsid w:val="00F45772"/>
    <w:rsid w:val="00F45E6E"/>
    <w:rsid w:val="00F516F7"/>
    <w:rsid w:val="00F57996"/>
    <w:rsid w:val="00F8060E"/>
    <w:rsid w:val="00F8354F"/>
    <w:rsid w:val="00F87610"/>
    <w:rsid w:val="00F91108"/>
    <w:rsid w:val="00FA1432"/>
    <w:rsid w:val="00FA6889"/>
    <w:rsid w:val="00FC669F"/>
    <w:rsid w:val="00FD65B0"/>
    <w:rsid w:val="00FE26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7DF9A"/>
  <w15:chartTrackingRefBased/>
  <w15:docId w15:val="{1F61D7E0-7F42-430E-8956-BEF571BD1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8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28C8"/>
    <w:pPr>
      <w:spacing w:after="0" w:line="240" w:lineRule="auto"/>
    </w:pPr>
    <w:rPr>
      <w:rFonts w:ascii="Calibri" w:eastAsia="Calibri" w:hAnsi="Calibri" w:cs="Times New Roman"/>
    </w:rPr>
  </w:style>
  <w:style w:type="paragraph" w:styleId="ListParagraph">
    <w:name w:val="List Paragraph"/>
    <w:basedOn w:val="Normal"/>
    <w:uiPriority w:val="34"/>
    <w:qFormat/>
    <w:rsid w:val="000B28C8"/>
    <w:pPr>
      <w:ind w:left="720"/>
      <w:contextualSpacing/>
    </w:pPr>
  </w:style>
  <w:style w:type="paragraph" w:styleId="Header">
    <w:name w:val="header"/>
    <w:basedOn w:val="Normal"/>
    <w:link w:val="HeaderChar"/>
    <w:uiPriority w:val="99"/>
    <w:unhideWhenUsed/>
    <w:rsid w:val="000B28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28C8"/>
  </w:style>
  <w:style w:type="paragraph" w:styleId="NormalWeb">
    <w:name w:val="Normal (Web)"/>
    <w:basedOn w:val="Normal"/>
    <w:uiPriority w:val="99"/>
    <w:semiHidden/>
    <w:unhideWhenUsed/>
    <w:rsid w:val="006115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11565"/>
    <w:rPr>
      <w:b/>
      <w:bCs/>
    </w:rPr>
  </w:style>
  <w:style w:type="character" w:styleId="Hyperlink">
    <w:name w:val="Hyperlink"/>
    <w:basedOn w:val="DefaultParagraphFont"/>
    <w:uiPriority w:val="99"/>
    <w:unhideWhenUsed/>
    <w:rsid w:val="00611565"/>
    <w:rPr>
      <w:color w:val="0000FF"/>
      <w:u w:val="single"/>
    </w:rPr>
  </w:style>
  <w:style w:type="paragraph" w:styleId="Footer">
    <w:name w:val="footer"/>
    <w:basedOn w:val="Normal"/>
    <w:link w:val="FooterChar"/>
    <w:uiPriority w:val="99"/>
    <w:unhideWhenUsed/>
    <w:rsid w:val="007978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7872"/>
  </w:style>
  <w:style w:type="character" w:customStyle="1" w:styleId="markedcontent">
    <w:name w:val="markedcontent"/>
    <w:basedOn w:val="DefaultParagraphFont"/>
    <w:rsid w:val="00F2391D"/>
  </w:style>
  <w:style w:type="table" w:styleId="TableGrid">
    <w:name w:val="Table Grid"/>
    <w:basedOn w:val="TableNormal"/>
    <w:uiPriority w:val="39"/>
    <w:rsid w:val="00116A1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815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860585">
      <w:bodyDiv w:val="1"/>
      <w:marLeft w:val="0"/>
      <w:marRight w:val="0"/>
      <w:marTop w:val="0"/>
      <w:marBottom w:val="0"/>
      <w:divBdr>
        <w:top w:val="none" w:sz="0" w:space="0" w:color="auto"/>
        <w:left w:val="none" w:sz="0" w:space="0" w:color="auto"/>
        <w:bottom w:val="none" w:sz="0" w:space="0" w:color="auto"/>
        <w:right w:val="none" w:sz="0" w:space="0" w:color="auto"/>
      </w:divBdr>
    </w:div>
    <w:div w:id="499539689">
      <w:bodyDiv w:val="1"/>
      <w:marLeft w:val="0"/>
      <w:marRight w:val="0"/>
      <w:marTop w:val="0"/>
      <w:marBottom w:val="0"/>
      <w:divBdr>
        <w:top w:val="none" w:sz="0" w:space="0" w:color="auto"/>
        <w:left w:val="none" w:sz="0" w:space="0" w:color="auto"/>
        <w:bottom w:val="none" w:sz="0" w:space="0" w:color="auto"/>
        <w:right w:val="none" w:sz="0" w:space="0" w:color="auto"/>
      </w:divBdr>
    </w:div>
    <w:div w:id="632060549">
      <w:bodyDiv w:val="1"/>
      <w:marLeft w:val="0"/>
      <w:marRight w:val="0"/>
      <w:marTop w:val="0"/>
      <w:marBottom w:val="0"/>
      <w:divBdr>
        <w:top w:val="none" w:sz="0" w:space="0" w:color="auto"/>
        <w:left w:val="none" w:sz="0" w:space="0" w:color="auto"/>
        <w:bottom w:val="none" w:sz="0" w:space="0" w:color="auto"/>
        <w:right w:val="none" w:sz="0" w:space="0" w:color="auto"/>
      </w:divBdr>
    </w:div>
    <w:div w:id="1021738937">
      <w:bodyDiv w:val="1"/>
      <w:marLeft w:val="0"/>
      <w:marRight w:val="0"/>
      <w:marTop w:val="0"/>
      <w:marBottom w:val="0"/>
      <w:divBdr>
        <w:top w:val="none" w:sz="0" w:space="0" w:color="auto"/>
        <w:left w:val="none" w:sz="0" w:space="0" w:color="auto"/>
        <w:bottom w:val="none" w:sz="0" w:space="0" w:color="auto"/>
        <w:right w:val="none" w:sz="0" w:space="0" w:color="auto"/>
      </w:divBdr>
    </w:div>
    <w:div w:id="1038746177">
      <w:bodyDiv w:val="1"/>
      <w:marLeft w:val="0"/>
      <w:marRight w:val="0"/>
      <w:marTop w:val="0"/>
      <w:marBottom w:val="0"/>
      <w:divBdr>
        <w:top w:val="none" w:sz="0" w:space="0" w:color="auto"/>
        <w:left w:val="none" w:sz="0" w:space="0" w:color="auto"/>
        <w:bottom w:val="none" w:sz="0" w:space="0" w:color="auto"/>
        <w:right w:val="none" w:sz="0" w:space="0" w:color="auto"/>
      </w:divBdr>
    </w:div>
    <w:div w:id="1080442079">
      <w:bodyDiv w:val="1"/>
      <w:marLeft w:val="0"/>
      <w:marRight w:val="0"/>
      <w:marTop w:val="0"/>
      <w:marBottom w:val="0"/>
      <w:divBdr>
        <w:top w:val="none" w:sz="0" w:space="0" w:color="auto"/>
        <w:left w:val="none" w:sz="0" w:space="0" w:color="auto"/>
        <w:bottom w:val="none" w:sz="0" w:space="0" w:color="auto"/>
        <w:right w:val="none" w:sz="0" w:space="0" w:color="auto"/>
      </w:divBdr>
    </w:div>
    <w:div w:id="1080760561">
      <w:bodyDiv w:val="1"/>
      <w:marLeft w:val="0"/>
      <w:marRight w:val="0"/>
      <w:marTop w:val="0"/>
      <w:marBottom w:val="0"/>
      <w:divBdr>
        <w:top w:val="none" w:sz="0" w:space="0" w:color="auto"/>
        <w:left w:val="none" w:sz="0" w:space="0" w:color="auto"/>
        <w:bottom w:val="none" w:sz="0" w:space="0" w:color="auto"/>
        <w:right w:val="none" w:sz="0" w:space="0" w:color="auto"/>
      </w:divBdr>
    </w:div>
    <w:div w:id="1212569975">
      <w:bodyDiv w:val="1"/>
      <w:marLeft w:val="0"/>
      <w:marRight w:val="0"/>
      <w:marTop w:val="0"/>
      <w:marBottom w:val="0"/>
      <w:divBdr>
        <w:top w:val="none" w:sz="0" w:space="0" w:color="auto"/>
        <w:left w:val="none" w:sz="0" w:space="0" w:color="auto"/>
        <w:bottom w:val="none" w:sz="0" w:space="0" w:color="auto"/>
        <w:right w:val="none" w:sz="0" w:space="0" w:color="auto"/>
      </w:divBdr>
    </w:div>
    <w:div w:id="205391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radleypc.co.uk/news-article/bradley-community-pl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1342</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Doxey Clerk</dc:creator>
  <cp:keywords/>
  <dc:description/>
  <cp:lastModifiedBy>Doxey Clerk</cp:lastModifiedBy>
  <cp:revision>70</cp:revision>
  <dcterms:created xsi:type="dcterms:W3CDTF">2023-05-15T09:08:00Z</dcterms:created>
  <dcterms:modified xsi:type="dcterms:W3CDTF">2023-05-15T10:01:00Z</dcterms:modified>
</cp:coreProperties>
</file>